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22" w:rsidRDefault="00AF05F3" w:rsidP="007A10F4">
      <w:pPr>
        <w:jc w:val="center"/>
        <w:rPr>
          <w:b/>
          <w:sz w:val="32"/>
        </w:rPr>
      </w:pPr>
      <w:proofErr w:type="gramStart"/>
      <w:r>
        <w:rPr>
          <w:rFonts w:hint="eastAsia"/>
          <w:b/>
          <w:sz w:val="32"/>
        </w:rPr>
        <w:t>喀地一</w:t>
      </w:r>
      <w:r w:rsidR="007A10F4" w:rsidRPr="007A10F4">
        <w:rPr>
          <w:rFonts w:hint="eastAsia"/>
          <w:b/>
          <w:sz w:val="32"/>
        </w:rPr>
        <w:t>院召开住培迎</w:t>
      </w:r>
      <w:proofErr w:type="gramEnd"/>
      <w:r w:rsidR="007A10F4" w:rsidRPr="007A10F4">
        <w:rPr>
          <w:rFonts w:hint="eastAsia"/>
          <w:b/>
          <w:sz w:val="32"/>
        </w:rPr>
        <w:t>检前质量反馈</w:t>
      </w:r>
      <w:proofErr w:type="gramStart"/>
      <w:r w:rsidR="007A10F4" w:rsidRPr="007A10F4">
        <w:rPr>
          <w:rFonts w:hint="eastAsia"/>
          <w:b/>
          <w:sz w:val="32"/>
        </w:rPr>
        <w:t>暨教学</w:t>
      </w:r>
      <w:proofErr w:type="gramEnd"/>
      <w:r w:rsidR="007A10F4" w:rsidRPr="007A10F4">
        <w:rPr>
          <w:rFonts w:hint="eastAsia"/>
          <w:b/>
          <w:sz w:val="32"/>
        </w:rPr>
        <w:t>改革培训会</w:t>
      </w:r>
    </w:p>
    <w:p w:rsidR="00312527" w:rsidRPr="00312527" w:rsidRDefault="00312527" w:rsidP="007A10F4">
      <w:pPr>
        <w:jc w:val="center"/>
        <w:rPr>
          <w:sz w:val="28"/>
        </w:rPr>
      </w:pPr>
      <w:r>
        <w:rPr>
          <w:rFonts w:hint="eastAsia"/>
          <w:sz w:val="28"/>
        </w:rPr>
        <w:t>图</w:t>
      </w:r>
      <w:r w:rsidRPr="00312527">
        <w:rPr>
          <w:rFonts w:hint="eastAsia"/>
          <w:sz w:val="28"/>
        </w:rPr>
        <w:t>文</w:t>
      </w:r>
      <w:r w:rsidRPr="00312527">
        <w:rPr>
          <w:rFonts w:hint="eastAsia"/>
          <w:sz w:val="28"/>
        </w:rPr>
        <w:t>/</w:t>
      </w:r>
      <w:r w:rsidRPr="00312527">
        <w:rPr>
          <w:rFonts w:hint="eastAsia"/>
          <w:sz w:val="28"/>
        </w:rPr>
        <w:t>王雪梅</w:t>
      </w:r>
      <w:r w:rsidRPr="00312527">
        <w:rPr>
          <w:rFonts w:hint="eastAsia"/>
          <w:sz w:val="28"/>
        </w:rPr>
        <w:t xml:space="preserve">  </w:t>
      </w:r>
    </w:p>
    <w:p w:rsidR="007A10F4" w:rsidRDefault="007A10F4" w:rsidP="007A10F4">
      <w:pPr>
        <w:ind w:firstLine="54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日，</w:t>
      </w:r>
      <w:proofErr w:type="gramStart"/>
      <w:r w:rsidR="00AF05F3">
        <w:rPr>
          <w:rFonts w:hint="eastAsia"/>
          <w:sz w:val="28"/>
        </w:rPr>
        <w:t>喀地一院</w:t>
      </w:r>
      <w:proofErr w:type="gramEnd"/>
      <w:r>
        <w:rPr>
          <w:rFonts w:hint="eastAsia"/>
          <w:sz w:val="28"/>
        </w:rPr>
        <w:t>召开住院医师规范化培训迎检前质量反馈</w:t>
      </w:r>
      <w:proofErr w:type="gramStart"/>
      <w:r>
        <w:rPr>
          <w:rFonts w:hint="eastAsia"/>
          <w:sz w:val="28"/>
        </w:rPr>
        <w:t>暨教学</w:t>
      </w:r>
      <w:proofErr w:type="gramEnd"/>
      <w:r>
        <w:rPr>
          <w:rFonts w:hint="eastAsia"/>
          <w:sz w:val="28"/>
        </w:rPr>
        <w:t>改革培训会，会议由医务部</w:t>
      </w:r>
      <w:proofErr w:type="gramStart"/>
      <w:r>
        <w:rPr>
          <w:rFonts w:hint="eastAsia"/>
          <w:sz w:val="28"/>
        </w:rPr>
        <w:t>规培办</w:t>
      </w:r>
      <w:proofErr w:type="gramEnd"/>
      <w:r>
        <w:rPr>
          <w:rFonts w:hint="eastAsia"/>
          <w:sz w:val="28"/>
        </w:rPr>
        <w:t>张春福主持，张健副院长、程燎原院长助理出席会议，各专业基地主任和教学秘书，各临床医技科室教学主任、教学秘书参加了会议。</w:t>
      </w:r>
    </w:p>
    <w:p w:rsidR="00780EFF" w:rsidRDefault="00780EFF" w:rsidP="007A10F4">
      <w:pPr>
        <w:ind w:firstLine="540"/>
        <w:rPr>
          <w:rFonts w:hint="eastAsia"/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4988560" cy="37416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9会议主席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633" cy="374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F4" w:rsidRDefault="007A10F4" w:rsidP="007A10F4">
      <w:pPr>
        <w:ind w:firstLine="540"/>
        <w:rPr>
          <w:sz w:val="28"/>
        </w:rPr>
      </w:pPr>
      <w:r>
        <w:rPr>
          <w:rFonts w:hint="eastAsia"/>
          <w:sz w:val="28"/>
        </w:rPr>
        <w:t>会上就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月院级</w:t>
      </w:r>
      <w:proofErr w:type="gramStart"/>
      <w:r>
        <w:rPr>
          <w:rFonts w:hint="eastAsia"/>
          <w:sz w:val="28"/>
        </w:rPr>
        <w:t>两轮住培督导</w:t>
      </w:r>
      <w:proofErr w:type="gramEnd"/>
      <w:r>
        <w:rPr>
          <w:rFonts w:hint="eastAsia"/>
          <w:sz w:val="28"/>
        </w:rPr>
        <w:t>检查情况进行了反馈，围绕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年下半年临床教学改革要点</w:t>
      </w:r>
      <w:r w:rsidR="000B2D57">
        <w:rPr>
          <w:rFonts w:hint="eastAsia"/>
          <w:sz w:val="28"/>
        </w:rPr>
        <w:t>和要求</w:t>
      </w:r>
      <w:r>
        <w:rPr>
          <w:rFonts w:hint="eastAsia"/>
          <w:sz w:val="28"/>
        </w:rPr>
        <w:t>、自治区卫计委住培专业基地督导评估标准和迎</w:t>
      </w:r>
      <w:proofErr w:type="gramStart"/>
      <w:r>
        <w:rPr>
          <w:rFonts w:hint="eastAsia"/>
          <w:sz w:val="28"/>
        </w:rPr>
        <w:t>检要求</w:t>
      </w:r>
      <w:proofErr w:type="gramEnd"/>
      <w:r>
        <w:rPr>
          <w:rFonts w:hint="eastAsia"/>
          <w:sz w:val="28"/>
        </w:rPr>
        <w:t>做了详细的解读。</w:t>
      </w:r>
    </w:p>
    <w:p w:rsidR="00780EFF" w:rsidRDefault="00780EFF" w:rsidP="007A10F4">
      <w:pPr>
        <w:ind w:firstLine="540"/>
        <w:rPr>
          <w:rFonts w:hint="eastAsia"/>
          <w:sz w:val="28"/>
        </w:rPr>
      </w:pPr>
      <w:bookmarkStart w:id="0" w:name="_GoBack"/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4807585" cy="3605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9解读标准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618" cy="36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10F4" w:rsidRPr="007A10F4" w:rsidRDefault="007A10F4" w:rsidP="007A10F4">
      <w:pPr>
        <w:ind w:firstLine="540"/>
        <w:rPr>
          <w:sz w:val="28"/>
        </w:rPr>
      </w:pPr>
      <w:r>
        <w:rPr>
          <w:rFonts w:hint="eastAsia"/>
          <w:sz w:val="28"/>
        </w:rPr>
        <w:t>张健副院长在会议上强调：三甲医院</w:t>
      </w:r>
      <w:r w:rsidR="00B72D8A">
        <w:rPr>
          <w:rFonts w:hint="eastAsia"/>
          <w:sz w:val="28"/>
        </w:rPr>
        <w:t>要</w:t>
      </w:r>
      <w:r>
        <w:rPr>
          <w:rFonts w:hint="eastAsia"/>
          <w:sz w:val="28"/>
        </w:rPr>
        <w:t>“</w:t>
      </w:r>
      <w:r w:rsidR="00B72D8A">
        <w:rPr>
          <w:rFonts w:hint="eastAsia"/>
          <w:sz w:val="28"/>
        </w:rPr>
        <w:t>医教研”三位一体发展，目前科研项目的发展已经得到临床部门的重视并取得了较好的成绩，但教学工作仍是短板，以邹小广院长为核心的院领导班子非常重视住院医师规范化培训，经常在各种会议上提及并提出创建国家级示范基地的目标，希望科主任</w:t>
      </w:r>
      <w:r w:rsidR="006B5291">
        <w:rPr>
          <w:rFonts w:hint="eastAsia"/>
          <w:sz w:val="28"/>
        </w:rPr>
        <w:t>能够更加</w:t>
      </w:r>
      <w:proofErr w:type="gramStart"/>
      <w:r w:rsidR="006B5291">
        <w:rPr>
          <w:rFonts w:hint="eastAsia"/>
          <w:sz w:val="28"/>
        </w:rPr>
        <w:t>重视住培</w:t>
      </w:r>
      <w:proofErr w:type="gramEnd"/>
      <w:r w:rsidR="006B5291">
        <w:rPr>
          <w:rFonts w:hint="eastAsia"/>
          <w:sz w:val="28"/>
        </w:rPr>
        <w:t>教学，</w:t>
      </w:r>
      <w:r w:rsidR="000B2D57">
        <w:rPr>
          <w:rFonts w:hint="eastAsia"/>
          <w:sz w:val="28"/>
        </w:rPr>
        <w:t>教学主任要尽职尽责，</w:t>
      </w:r>
      <w:proofErr w:type="gramStart"/>
      <w:r w:rsidR="006B5291">
        <w:rPr>
          <w:rFonts w:hint="eastAsia"/>
          <w:sz w:val="28"/>
        </w:rPr>
        <w:t>让教学</w:t>
      </w:r>
      <w:proofErr w:type="gramEnd"/>
      <w:r w:rsidR="006B5291">
        <w:rPr>
          <w:rFonts w:hint="eastAsia"/>
          <w:sz w:val="28"/>
        </w:rPr>
        <w:t>工作真正做到常态化。</w:t>
      </w:r>
      <w:proofErr w:type="gramStart"/>
      <w:r w:rsidR="006B5291">
        <w:rPr>
          <w:rFonts w:hint="eastAsia"/>
          <w:sz w:val="28"/>
        </w:rPr>
        <w:t>开展住培教学</w:t>
      </w:r>
      <w:proofErr w:type="gramEnd"/>
      <w:r w:rsidR="006B5291">
        <w:rPr>
          <w:rFonts w:hint="eastAsia"/>
          <w:sz w:val="28"/>
        </w:rPr>
        <w:t>工作四年多来，我院的</w:t>
      </w:r>
      <w:proofErr w:type="gramStart"/>
      <w:r w:rsidR="006B5291">
        <w:rPr>
          <w:rFonts w:hint="eastAsia"/>
          <w:sz w:val="28"/>
        </w:rPr>
        <w:t>住培取得</w:t>
      </w:r>
      <w:proofErr w:type="gramEnd"/>
      <w:r w:rsidR="006B5291">
        <w:rPr>
          <w:rFonts w:hint="eastAsia"/>
          <w:sz w:val="28"/>
        </w:rPr>
        <w:t>了一定的成绩，也获得了自治区卫计委的认可，但在落实过程中仍存在很多问题</w:t>
      </w:r>
      <w:r w:rsidR="00C72192">
        <w:rPr>
          <w:rFonts w:hint="eastAsia"/>
          <w:sz w:val="28"/>
        </w:rPr>
        <w:t>，</w:t>
      </w:r>
      <w:proofErr w:type="gramStart"/>
      <w:r w:rsidR="006B5291">
        <w:rPr>
          <w:rFonts w:hint="eastAsia"/>
          <w:sz w:val="28"/>
        </w:rPr>
        <w:t>以评促建</w:t>
      </w:r>
      <w:proofErr w:type="gramEnd"/>
      <w:r w:rsidR="006B5291">
        <w:rPr>
          <w:rFonts w:hint="eastAsia"/>
          <w:sz w:val="28"/>
        </w:rPr>
        <w:t>、以评促改，</w:t>
      </w:r>
      <w:r w:rsidR="00C72192">
        <w:rPr>
          <w:rFonts w:hint="eastAsia"/>
          <w:sz w:val="28"/>
        </w:rPr>
        <w:t>迎检在即，</w:t>
      </w:r>
      <w:r w:rsidR="006B5291">
        <w:rPr>
          <w:rFonts w:hint="eastAsia"/>
          <w:sz w:val="28"/>
        </w:rPr>
        <w:t>大家要抓住上级部门和专家组前来督导检查的契机，进一步推动改进我们的教学工作</w:t>
      </w:r>
      <w:r w:rsidR="00C72192">
        <w:rPr>
          <w:rFonts w:hint="eastAsia"/>
          <w:sz w:val="28"/>
        </w:rPr>
        <w:t>。</w:t>
      </w:r>
    </w:p>
    <w:sectPr w:rsidR="007A10F4" w:rsidRPr="007A10F4" w:rsidSect="007A10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E9"/>
    <w:rsid w:val="000B2D57"/>
    <w:rsid w:val="0020473A"/>
    <w:rsid w:val="00312527"/>
    <w:rsid w:val="005D70A3"/>
    <w:rsid w:val="006B5291"/>
    <w:rsid w:val="00780EFF"/>
    <w:rsid w:val="007A10F4"/>
    <w:rsid w:val="007F04E9"/>
    <w:rsid w:val="00953C22"/>
    <w:rsid w:val="009E0DF2"/>
    <w:rsid w:val="00AF05F3"/>
    <w:rsid w:val="00B07AAB"/>
    <w:rsid w:val="00B72D8A"/>
    <w:rsid w:val="00C72192"/>
    <w:rsid w:val="00E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A836E-1FD5-4737-ACE3-4CE2C9B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</Words>
  <Characters>423</Characters>
  <Application>Microsoft Office Word</Application>
  <DocSecurity>0</DocSecurity>
  <Lines>3</Lines>
  <Paragraphs>1</Paragraphs>
  <ScaleCrop>false</ScaleCrop>
  <Company>user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2017-06-10T08:44:00Z</dcterms:created>
  <dcterms:modified xsi:type="dcterms:W3CDTF">2017-06-10T10:14:00Z</dcterms:modified>
</cp:coreProperties>
</file>