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6E" w:rsidRDefault="0055404A" w:rsidP="0055404A">
      <w:pPr>
        <w:jc w:val="center"/>
        <w:rPr>
          <w:rFonts w:asciiTheme="majorEastAsia" w:eastAsiaTheme="majorEastAsia" w:hAnsiTheme="majorEastAsia"/>
          <w:b/>
          <w:sz w:val="36"/>
          <w:szCs w:val="36"/>
        </w:rPr>
      </w:pPr>
      <w:r w:rsidRPr="0055404A">
        <w:rPr>
          <w:rFonts w:asciiTheme="majorEastAsia" w:eastAsiaTheme="majorEastAsia" w:hAnsiTheme="majorEastAsia" w:hint="eastAsia"/>
          <w:b/>
          <w:sz w:val="36"/>
          <w:szCs w:val="36"/>
        </w:rPr>
        <w:t>国家卫生</w:t>
      </w:r>
      <w:proofErr w:type="gramStart"/>
      <w:r w:rsidRPr="0055404A">
        <w:rPr>
          <w:rFonts w:asciiTheme="majorEastAsia" w:eastAsiaTheme="majorEastAsia" w:hAnsiTheme="majorEastAsia" w:hint="eastAsia"/>
          <w:b/>
          <w:sz w:val="36"/>
          <w:szCs w:val="36"/>
        </w:rPr>
        <w:t>计生委</w:t>
      </w:r>
      <w:r w:rsidR="00301A6E">
        <w:rPr>
          <w:rFonts w:asciiTheme="majorEastAsia" w:eastAsiaTheme="majorEastAsia" w:hAnsiTheme="majorEastAsia" w:hint="eastAsia"/>
          <w:b/>
          <w:sz w:val="36"/>
          <w:szCs w:val="36"/>
        </w:rPr>
        <w:t>住培评估</w:t>
      </w:r>
      <w:proofErr w:type="gramEnd"/>
      <w:r w:rsidR="00301A6E">
        <w:rPr>
          <w:rFonts w:asciiTheme="majorEastAsia" w:eastAsiaTheme="majorEastAsia" w:hAnsiTheme="majorEastAsia" w:hint="eastAsia"/>
          <w:b/>
          <w:sz w:val="36"/>
          <w:szCs w:val="36"/>
        </w:rPr>
        <w:t>组一行9人</w:t>
      </w:r>
    </w:p>
    <w:p w:rsidR="0072167C" w:rsidRDefault="00301A6E" w:rsidP="0055404A">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来</w:t>
      </w:r>
      <w:r w:rsidR="0055404A" w:rsidRPr="0055404A">
        <w:rPr>
          <w:rFonts w:asciiTheme="majorEastAsia" w:eastAsiaTheme="majorEastAsia" w:hAnsiTheme="majorEastAsia" w:hint="eastAsia"/>
          <w:b/>
          <w:sz w:val="36"/>
          <w:szCs w:val="36"/>
        </w:rPr>
        <w:t>我省开展住院医师规范化培训</w:t>
      </w:r>
      <w:r>
        <w:rPr>
          <w:rFonts w:asciiTheme="majorEastAsia" w:eastAsiaTheme="majorEastAsia" w:hAnsiTheme="majorEastAsia" w:hint="eastAsia"/>
          <w:b/>
          <w:sz w:val="36"/>
          <w:szCs w:val="36"/>
        </w:rPr>
        <w:t>工作督查</w:t>
      </w:r>
    </w:p>
    <w:p w:rsidR="0055404A" w:rsidRPr="00301A6E" w:rsidRDefault="0055404A" w:rsidP="0055404A">
      <w:pPr>
        <w:rPr>
          <w:rFonts w:ascii="仿宋" w:eastAsia="仿宋" w:hAnsi="仿宋"/>
          <w:sz w:val="32"/>
          <w:szCs w:val="32"/>
        </w:rPr>
      </w:pPr>
    </w:p>
    <w:p w:rsidR="00DF0C1E" w:rsidRPr="00905ECC" w:rsidRDefault="0055404A" w:rsidP="00DF0C1E">
      <w:pPr>
        <w:ind w:firstLine="660"/>
        <w:rPr>
          <w:rFonts w:asciiTheme="minorEastAsia" w:hAnsiTheme="minorEastAsia"/>
          <w:sz w:val="28"/>
          <w:szCs w:val="28"/>
        </w:rPr>
      </w:pPr>
      <w:r w:rsidRPr="00905ECC">
        <w:rPr>
          <w:rFonts w:asciiTheme="minorEastAsia" w:hAnsiTheme="minorEastAsia" w:hint="eastAsia"/>
          <w:sz w:val="28"/>
          <w:szCs w:val="28"/>
        </w:rPr>
        <w:t>6月11日-16日，国家卫生计生委</w:t>
      </w:r>
      <w:r w:rsidR="00536D48" w:rsidRPr="00905ECC">
        <w:rPr>
          <w:rFonts w:asciiTheme="minorEastAsia" w:hAnsiTheme="minorEastAsia" w:hint="eastAsia"/>
          <w:sz w:val="28"/>
          <w:szCs w:val="28"/>
        </w:rPr>
        <w:t>住院医师规范化培训工作</w:t>
      </w:r>
      <w:r w:rsidR="00ED6301" w:rsidRPr="00905ECC">
        <w:rPr>
          <w:rFonts w:asciiTheme="minorEastAsia" w:hAnsiTheme="minorEastAsia" w:hint="eastAsia"/>
          <w:sz w:val="28"/>
          <w:szCs w:val="28"/>
        </w:rPr>
        <w:t>评估</w:t>
      </w:r>
      <w:r w:rsidRPr="00905ECC">
        <w:rPr>
          <w:rFonts w:asciiTheme="minorEastAsia" w:hAnsiTheme="minorEastAsia" w:hint="eastAsia"/>
          <w:sz w:val="28"/>
          <w:szCs w:val="28"/>
        </w:rPr>
        <w:t>组</w:t>
      </w:r>
      <w:r w:rsidR="00536D48" w:rsidRPr="00905ECC">
        <w:rPr>
          <w:rFonts w:asciiTheme="minorEastAsia" w:hAnsiTheme="minorEastAsia" w:hint="eastAsia"/>
          <w:sz w:val="28"/>
          <w:szCs w:val="28"/>
        </w:rPr>
        <w:t>一行9人，在组长方才</w:t>
      </w:r>
      <w:proofErr w:type="gramStart"/>
      <w:r w:rsidR="00536D48" w:rsidRPr="00905ECC">
        <w:rPr>
          <w:rFonts w:asciiTheme="minorEastAsia" w:hAnsiTheme="minorEastAsia" w:hint="eastAsia"/>
          <w:sz w:val="28"/>
          <w:szCs w:val="28"/>
        </w:rPr>
        <w:t>妹主任</w:t>
      </w:r>
      <w:proofErr w:type="gramEnd"/>
      <w:r w:rsidR="00536D48" w:rsidRPr="00905ECC">
        <w:rPr>
          <w:rFonts w:asciiTheme="minorEastAsia" w:hAnsiTheme="minorEastAsia" w:hint="eastAsia"/>
          <w:sz w:val="28"/>
          <w:szCs w:val="28"/>
        </w:rPr>
        <w:t>的带领下</w:t>
      </w:r>
      <w:r w:rsidRPr="00905ECC">
        <w:rPr>
          <w:rFonts w:asciiTheme="minorEastAsia" w:hAnsiTheme="minorEastAsia" w:hint="eastAsia"/>
          <w:sz w:val="28"/>
          <w:szCs w:val="28"/>
        </w:rPr>
        <w:t>对我省十堰市太和医院、</w:t>
      </w:r>
      <w:proofErr w:type="gramStart"/>
      <w:r w:rsidRPr="00905ECC">
        <w:rPr>
          <w:rFonts w:asciiTheme="minorEastAsia" w:hAnsiTheme="minorEastAsia" w:hint="eastAsia"/>
          <w:sz w:val="28"/>
          <w:szCs w:val="28"/>
        </w:rPr>
        <w:t>荆</w:t>
      </w:r>
      <w:proofErr w:type="gramEnd"/>
      <w:r w:rsidRPr="00905ECC">
        <w:rPr>
          <w:rFonts w:asciiTheme="minorEastAsia" w:hAnsiTheme="minorEastAsia" w:hint="eastAsia"/>
          <w:sz w:val="28"/>
          <w:szCs w:val="28"/>
        </w:rPr>
        <w:t>门市第一人民医院和荆州市中心医院住院医师规范化培训工作进行了专题</w:t>
      </w:r>
      <w:r w:rsidR="00C75CE5" w:rsidRPr="00905ECC">
        <w:rPr>
          <w:rFonts w:asciiTheme="minorEastAsia" w:hAnsiTheme="minorEastAsia" w:hint="eastAsia"/>
          <w:sz w:val="28"/>
          <w:szCs w:val="28"/>
        </w:rPr>
        <w:t>综合</w:t>
      </w:r>
      <w:r w:rsidRPr="00905ECC">
        <w:rPr>
          <w:rFonts w:asciiTheme="minorEastAsia" w:hAnsiTheme="minorEastAsia" w:hint="eastAsia"/>
          <w:sz w:val="28"/>
          <w:szCs w:val="28"/>
        </w:rPr>
        <w:t>评估。</w:t>
      </w:r>
      <w:r w:rsidR="00DF0C1E" w:rsidRPr="00905ECC">
        <w:rPr>
          <w:rFonts w:asciiTheme="minorEastAsia" w:hAnsiTheme="minorEastAsia" w:hint="eastAsia"/>
          <w:sz w:val="28"/>
          <w:szCs w:val="28"/>
        </w:rPr>
        <w:t>五天来，</w:t>
      </w:r>
      <w:proofErr w:type="gramStart"/>
      <w:r w:rsidR="00DF0C1E" w:rsidRPr="00905ECC">
        <w:rPr>
          <w:rFonts w:asciiTheme="minorEastAsia" w:hAnsiTheme="minorEastAsia" w:hint="eastAsia"/>
          <w:sz w:val="28"/>
          <w:szCs w:val="28"/>
        </w:rPr>
        <w:t>国家住培工作</w:t>
      </w:r>
      <w:proofErr w:type="gramEnd"/>
      <w:r w:rsidR="00DF0C1E" w:rsidRPr="00905ECC">
        <w:rPr>
          <w:rFonts w:asciiTheme="minorEastAsia" w:hAnsiTheme="minorEastAsia" w:hint="eastAsia"/>
          <w:sz w:val="28"/>
          <w:szCs w:val="28"/>
        </w:rPr>
        <w:t>评估组严格按照国家卫生计生委科教司和中国医师协会的要求，不辞辛苦，日夜兼程，加班加点，扎实严谨，深入细致，廉洁高效，给我们留下了深刻的印象，树立了</w:t>
      </w:r>
      <w:r w:rsidR="00301A6E" w:rsidRPr="00905ECC">
        <w:rPr>
          <w:rFonts w:asciiTheme="minorEastAsia" w:hAnsiTheme="minorEastAsia" w:hint="eastAsia"/>
          <w:sz w:val="28"/>
          <w:szCs w:val="28"/>
        </w:rPr>
        <w:t>良好的</w:t>
      </w:r>
      <w:r w:rsidR="00DF0C1E" w:rsidRPr="00905ECC">
        <w:rPr>
          <w:rFonts w:asciiTheme="minorEastAsia" w:hAnsiTheme="minorEastAsia" w:hint="eastAsia"/>
          <w:sz w:val="28"/>
          <w:szCs w:val="28"/>
        </w:rPr>
        <w:t>榜样。</w:t>
      </w:r>
    </w:p>
    <w:p w:rsidR="00C75CE5" w:rsidRPr="00905ECC" w:rsidRDefault="00536D48" w:rsidP="00C75CE5">
      <w:pPr>
        <w:ind w:firstLine="660"/>
        <w:rPr>
          <w:rFonts w:asciiTheme="minorEastAsia" w:hAnsiTheme="minorEastAsia"/>
          <w:sz w:val="28"/>
          <w:szCs w:val="28"/>
        </w:rPr>
      </w:pPr>
      <w:r w:rsidRPr="00905ECC">
        <w:rPr>
          <w:rFonts w:asciiTheme="minorEastAsia" w:hAnsiTheme="minorEastAsia" w:hint="eastAsia"/>
          <w:sz w:val="28"/>
          <w:szCs w:val="28"/>
        </w:rPr>
        <w:t>国家评估组首先听取了</w:t>
      </w:r>
      <w:r w:rsidR="00C75CE5" w:rsidRPr="00905ECC">
        <w:rPr>
          <w:rFonts w:asciiTheme="minorEastAsia" w:hAnsiTheme="minorEastAsia" w:hint="eastAsia"/>
          <w:sz w:val="28"/>
          <w:szCs w:val="28"/>
        </w:rPr>
        <w:t>我省住院医师规范化培训工作情况</w:t>
      </w:r>
      <w:r w:rsidRPr="00905ECC">
        <w:rPr>
          <w:rFonts w:asciiTheme="minorEastAsia" w:hAnsiTheme="minorEastAsia" w:hint="eastAsia"/>
          <w:sz w:val="28"/>
          <w:szCs w:val="28"/>
        </w:rPr>
        <w:t>专题汇报，听取了</w:t>
      </w:r>
      <w:r w:rsidR="00C75CE5" w:rsidRPr="00905ECC">
        <w:rPr>
          <w:rFonts w:asciiTheme="minorEastAsia" w:hAnsiTheme="minorEastAsia" w:hint="eastAsia"/>
          <w:sz w:val="28"/>
          <w:szCs w:val="28"/>
        </w:rPr>
        <w:t>十堰市太和医院、</w:t>
      </w:r>
      <w:proofErr w:type="gramStart"/>
      <w:r w:rsidR="00C75CE5" w:rsidRPr="00905ECC">
        <w:rPr>
          <w:rFonts w:asciiTheme="minorEastAsia" w:hAnsiTheme="minorEastAsia" w:hint="eastAsia"/>
          <w:sz w:val="28"/>
          <w:szCs w:val="28"/>
        </w:rPr>
        <w:t>荆</w:t>
      </w:r>
      <w:proofErr w:type="gramEnd"/>
      <w:r w:rsidR="00C75CE5" w:rsidRPr="00905ECC">
        <w:rPr>
          <w:rFonts w:asciiTheme="minorEastAsia" w:hAnsiTheme="minorEastAsia" w:hint="eastAsia"/>
          <w:sz w:val="28"/>
          <w:szCs w:val="28"/>
        </w:rPr>
        <w:t>门市第一</w:t>
      </w:r>
      <w:r w:rsidR="00BE5838" w:rsidRPr="00905ECC">
        <w:rPr>
          <w:rFonts w:asciiTheme="minorEastAsia" w:hAnsiTheme="minorEastAsia" w:hint="eastAsia"/>
          <w:sz w:val="28"/>
          <w:szCs w:val="28"/>
        </w:rPr>
        <w:t>人民</w:t>
      </w:r>
      <w:r w:rsidR="00C75CE5" w:rsidRPr="00905ECC">
        <w:rPr>
          <w:rFonts w:asciiTheme="minorEastAsia" w:hAnsiTheme="minorEastAsia" w:hint="eastAsia"/>
          <w:sz w:val="28"/>
          <w:szCs w:val="28"/>
        </w:rPr>
        <w:t>医院和荆州市中心医院</w:t>
      </w:r>
      <w:r w:rsidR="00ED6301" w:rsidRPr="00905ECC">
        <w:rPr>
          <w:rFonts w:asciiTheme="minorEastAsia" w:hAnsiTheme="minorEastAsia" w:hint="eastAsia"/>
          <w:sz w:val="28"/>
          <w:szCs w:val="28"/>
        </w:rPr>
        <w:t>等基地医院</w:t>
      </w:r>
      <w:r w:rsidR="00C75CE5" w:rsidRPr="00905ECC">
        <w:rPr>
          <w:rFonts w:asciiTheme="minorEastAsia" w:hAnsiTheme="minorEastAsia" w:hint="eastAsia"/>
          <w:sz w:val="28"/>
          <w:szCs w:val="28"/>
        </w:rPr>
        <w:t>关于住院医师规范化培训工作</w:t>
      </w:r>
      <w:r w:rsidR="00BE5838" w:rsidRPr="00905ECC">
        <w:rPr>
          <w:rFonts w:asciiTheme="minorEastAsia" w:hAnsiTheme="minorEastAsia" w:hint="eastAsia"/>
          <w:sz w:val="28"/>
          <w:szCs w:val="28"/>
        </w:rPr>
        <w:t>情况</w:t>
      </w:r>
      <w:r w:rsidR="00C75CE5" w:rsidRPr="00905ECC">
        <w:rPr>
          <w:rFonts w:asciiTheme="minorEastAsia" w:hAnsiTheme="minorEastAsia" w:hint="eastAsia"/>
          <w:sz w:val="28"/>
          <w:szCs w:val="28"/>
        </w:rPr>
        <w:t>汇报，</w:t>
      </w:r>
      <w:r w:rsidRPr="00905ECC">
        <w:rPr>
          <w:rFonts w:asciiTheme="minorEastAsia" w:hAnsiTheme="minorEastAsia" w:hint="eastAsia"/>
          <w:sz w:val="28"/>
          <w:szCs w:val="28"/>
        </w:rPr>
        <w:t>深入到</w:t>
      </w:r>
      <w:r w:rsidR="00ED6301" w:rsidRPr="00905ECC">
        <w:rPr>
          <w:rFonts w:asciiTheme="minorEastAsia" w:hAnsiTheme="minorEastAsia" w:hint="eastAsia"/>
          <w:sz w:val="28"/>
          <w:szCs w:val="28"/>
        </w:rPr>
        <w:t>医院内科专业基地、外科专业基地、急诊</w:t>
      </w:r>
      <w:r w:rsidR="00BE5838" w:rsidRPr="00905ECC">
        <w:rPr>
          <w:rFonts w:asciiTheme="minorEastAsia" w:hAnsiTheme="minorEastAsia" w:hint="eastAsia"/>
          <w:sz w:val="28"/>
          <w:szCs w:val="28"/>
        </w:rPr>
        <w:t>科</w:t>
      </w:r>
      <w:r w:rsidR="00ED6301" w:rsidRPr="00905ECC">
        <w:rPr>
          <w:rFonts w:asciiTheme="minorEastAsia" w:hAnsiTheme="minorEastAsia" w:hint="eastAsia"/>
          <w:sz w:val="28"/>
          <w:szCs w:val="28"/>
        </w:rPr>
        <w:t>专业基地、病理</w:t>
      </w:r>
      <w:r w:rsidR="00BE5838" w:rsidRPr="00905ECC">
        <w:rPr>
          <w:rFonts w:asciiTheme="minorEastAsia" w:hAnsiTheme="minorEastAsia" w:hint="eastAsia"/>
          <w:sz w:val="28"/>
          <w:szCs w:val="28"/>
        </w:rPr>
        <w:t>科</w:t>
      </w:r>
      <w:r w:rsidR="00ED6301" w:rsidRPr="00905ECC">
        <w:rPr>
          <w:rFonts w:asciiTheme="minorEastAsia" w:hAnsiTheme="minorEastAsia" w:hint="eastAsia"/>
          <w:sz w:val="28"/>
          <w:szCs w:val="28"/>
        </w:rPr>
        <w:t>专业基地、耳鼻喉科专业基地、妇产科专业基地</w:t>
      </w:r>
      <w:r w:rsidRPr="00905ECC">
        <w:rPr>
          <w:rFonts w:asciiTheme="minorEastAsia" w:hAnsiTheme="minorEastAsia" w:hint="eastAsia"/>
          <w:sz w:val="28"/>
          <w:szCs w:val="28"/>
        </w:rPr>
        <w:t>、全科医学</w:t>
      </w:r>
      <w:r w:rsidR="00BE5838" w:rsidRPr="00905ECC">
        <w:rPr>
          <w:rFonts w:asciiTheme="minorEastAsia" w:hAnsiTheme="minorEastAsia" w:hint="eastAsia"/>
          <w:sz w:val="28"/>
          <w:szCs w:val="28"/>
        </w:rPr>
        <w:t>科</w:t>
      </w:r>
      <w:r w:rsidRPr="00905ECC">
        <w:rPr>
          <w:rFonts w:asciiTheme="minorEastAsia" w:hAnsiTheme="minorEastAsia" w:hint="eastAsia"/>
          <w:sz w:val="28"/>
          <w:szCs w:val="28"/>
        </w:rPr>
        <w:t>专业基地</w:t>
      </w:r>
      <w:r w:rsidR="00BE5838" w:rsidRPr="00905ECC">
        <w:rPr>
          <w:rFonts w:asciiTheme="minorEastAsia" w:hAnsiTheme="minorEastAsia" w:hint="eastAsia"/>
          <w:sz w:val="28"/>
          <w:szCs w:val="28"/>
        </w:rPr>
        <w:t>及</w:t>
      </w:r>
      <w:r w:rsidRPr="00905ECC">
        <w:rPr>
          <w:rFonts w:asciiTheme="minorEastAsia" w:hAnsiTheme="minorEastAsia" w:hint="eastAsia"/>
          <w:sz w:val="28"/>
          <w:szCs w:val="28"/>
        </w:rPr>
        <w:t>临床技能中心等</w:t>
      </w:r>
      <w:r w:rsidR="00ED6301" w:rsidRPr="00905ECC">
        <w:rPr>
          <w:rFonts w:asciiTheme="minorEastAsia" w:hAnsiTheme="minorEastAsia" w:hint="eastAsia"/>
          <w:sz w:val="28"/>
          <w:szCs w:val="28"/>
        </w:rPr>
        <w:t>进行了全面的评估，</w:t>
      </w:r>
      <w:r w:rsidR="000B6523" w:rsidRPr="00905ECC">
        <w:rPr>
          <w:rFonts w:asciiTheme="minorEastAsia" w:hAnsiTheme="minorEastAsia" w:hint="eastAsia"/>
          <w:sz w:val="28"/>
          <w:szCs w:val="28"/>
        </w:rPr>
        <w:t>分别与院长、分管院长、</w:t>
      </w:r>
      <w:proofErr w:type="gramStart"/>
      <w:r w:rsidR="000B6523" w:rsidRPr="00905ECC">
        <w:rPr>
          <w:rFonts w:asciiTheme="minorEastAsia" w:hAnsiTheme="minorEastAsia" w:hint="eastAsia"/>
          <w:sz w:val="28"/>
          <w:szCs w:val="28"/>
        </w:rPr>
        <w:t>规培办</w:t>
      </w:r>
      <w:proofErr w:type="gramEnd"/>
      <w:r w:rsidR="000B6523" w:rsidRPr="00905ECC">
        <w:rPr>
          <w:rFonts w:asciiTheme="minorEastAsia" w:hAnsiTheme="minorEastAsia" w:hint="eastAsia"/>
          <w:sz w:val="28"/>
          <w:szCs w:val="28"/>
        </w:rPr>
        <w:t>主任、专业基地带</w:t>
      </w:r>
      <w:proofErr w:type="gramStart"/>
      <w:r w:rsidR="000B6523" w:rsidRPr="00905ECC">
        <w:rPr>
          <w:rFonts w:asciiTheme="minorEastAsia" w:hAnsiTheme="minorEastAsia" w:hint="eastAsia"/>
          <w:sz w:val="28"/>
          <w:szCs w:val="28"/>
        </w:rPr>
        <w:t>教老师</w:t>
      </w:r>
      <w:proofErr w:type="gramEnd"/>
      <w:r w:rsidR="000B6523" w:rsidRPr="00905ECC">
        <w:rPr>
          <w:rFonts w:asciiTheme="minorEastAsia" w:hAnsiTheme="minorEastAsia" w:hint="eastAsia"/>
          <w:sz w:val="28"/>
          <w:szCs w:val="28"/>
        </w:rPr>
        <w:t>和住院医师等进行了广泛</w:t>
      </w:r>
      <w:r w:rsidR="00BE5838" w:rsidRPr="00905ECC">
        <w:rPr>
          <w:rFonts w:asciiTheme="minorEastAsia" w:hAnsiTheme="minorEastAsia" w:hint="eastAsia"/>
          <w:sz w:val="28"/>
          <w:szCs w:val="28"/>
        </w:rPr>
        <w:t>深入</w:t>
      </w:r>
      <w:r w:rsidR="000B6523" w:rsidRPr="00905ECC">
        <w:rPr>
          <w:rFonts w:asciiTheme="minorEastAsia" w:hAnsiTheme="minorEastAsia" w:hint="eastAsia"/>
          <w:sz w:val="28"/>
          <w:szCs w:val="28"/>
        </w:rPr>
        <w:t>的座谈，</w:t>
      </w:r>
      <w:r w:rsidRPr="00905ECC">
        <w:rPr>
          <w:rFonts w:asciiTheme="minorEastAsia" w:hAnsiTheme="minorEastAsia" w:hint="eastAsia"/>
          <w:sz w:val="28"/>
          <w:szCs w:val="28"/>
        </w:rPr>
        <w:t>最后国家评估组召开评估反馈会议，详细通报基地医院</w:t>
      </w:r>
      <w:proofErr w:type="gramStart"/>
      <w:r w:rsidRPr="00905ECC">
        <w:rPr>
          <w:rFonts w:asciiTheme="minorEastAsia" w:hAnsiTheme="minorEastAsia" w:hint="eastAsia"/>
          <w:sz w:val="28"/>
          <w:szCs w:val="28"/>
        </w:rPr>
        <w:t>住培工作</w:t>
      </w:r>
      <w:proofErr w:type="gramEnd"/>
      <w:r w:rsidRPr="00905ECC">
        <w:rPr>
          <w:rFonts w:asciiTheme="minorEastAsia" w:hAnsiTheme="minorEastAsia" w:hint="eastAsia"/>
          <w:sz w:val="28"/>
          <w:szCs w:val="28"/>
        </w:rPr>
        <w:t>的主要成效、主要问题和建议。</w:t>
      </w:r>
      <w:r w:rsidR="001D4919" w:rsidRPr="00905ECC">
        <w:rPr>
          <w:rFonts w:asciiTheme="minorEastAsia" w:hAnsiTheme="minorEastAsia" w:hint="eastAsia"/>
          <w:sz w:val="28"/>
          <w:szCs w:val="28"/>
        </w:rPr>
        <w:t>国家评估组组长与我省三家医院院长在反馈意见上签了字。</w:t>
      </w:r>
    </w:p>
    <w:p w:rsidR="001D4919" w:rsidRPr="00905ECC" w:rsidRDefault="001D4919" w:rsidP="00C75CE5">
      <w:pPr>
        <w:ind w:firstLine="660"/>
        <w:rPr>
          <w:rFonts w:asciiTheme="minorEastAsia" w:hAnsiTheme="minorEastAsia"/>
          <w:sz w:val="28"/>
          <w:szCs w:val="28"/>
        </w:rPr>
      </w:pPr>
      <w:r w:rsidRPr="00905ECC">
        <w:rPr>
          <w:rFonts w:asciiTheme="minorEastAsia" w:hAnsiTheme="minorEastAsia" w:hint="eastAsia"/>
          <w:sz w:val="28"/>
          <w:szCs w:val="28"/>
        </w:rPr>
        <w:t>通过这次评估活动，我省被抽查的三家医院院长深深感受到</w:t>
      </w:r>
      <w:r w:rsidR="00DF0C1E" w:rsidRPr="00905ECC">
        <w:rPr>
          <w:rFonts w:asciiTheme="minorEastAsia" w:hAnsiTheme="minorEastAsia" w:hint="eastAsia"/>
          <w:sz w:val="28"/>
          <w:szCs w:val="28"/>
        </w:rPr>
        <w:t>，</w:t>
      </w:r>
      <w:r w:rsidRPr="00905ECC">
        <w:rPr>
          <w:rFonts w:asciiTheme="minorEastAsia" w:hAnsiTheme="minorEastAsia" w:hint="eastAsia"/>
          <w:sz w:val="28"/>
          <w:szCs w:val="28"/>
        </w:rPr>
        <w:t>作为</w:t>
      </w:r>
      <w:proofErr w:type="gramStart"/>
      <w:r w:rsidRPr="00905ECC">
        <w:rPr>
          <w:rFonts w:asciiTheme="minorEastAsia" w:hAnsiTheme="minorEastAsia" w:hint="eastAsia"/>
          <w:sz w:val="28"/>
          <w:szCs w:val="28"/>
        </w:rPr>
        <w:t>国家住培基地</w:t>
      </w:r>
      <w:proofErr w:type="gramEnd"/>
      <w:r w:rsidR="00DF0C1E" w:rsidRPr="00905ECC">
        <w:rPr>
          <w:rFonts w:asciiTheme="minorEastAsia" w:hAnsiTheme="minorEastAsia" w:hint="eastAsia"/>
          <w:sz w:val="28"/>
          <w:szCs w:val="28"/>
        </w:rPr>
        <w:t>一定要努力为社会培养更多合格的住院医师，更加</w:t>
      </w:r>
      <w:r w:rsidR="00DF0C1E" w:rsidRPr="00905ECC">
        <w:rPr>
          <w:rFonts w:asciiTheme="minorEastAsia" w:hAnsiTheme="minorEastAsia" w:hint="eastAsia"/>
          <w:sz w:val="28"/>
          <w:szCs w:val="28"/>
        </w:rPr>
        <w:lastRenderedPageBreak/>
        <w:t>明白了</w:t>
      </w:r>
      <w:proofErr w:type="gramStart"/>
      <w:r w:rsidR="00DF0C1E" w:rsidRPr="00905ECC">
        <w:rPr>
          <w:rFonts w:asciiTheme="minorEastAsia" w:hAnsiTheme="minorEastAsia" w:hint="eastAsia"/>
          <w:sz w:val="28"/>
          <w:szCs w:val="28"/>
        </w:rPr>
        <w:t>基地院长</w:t>
      </w:r>
      <w:proofErr w:type="gramEnd"/>
      <w:r w:rsidRPr="00905ECC">
        <w:rPr>
          <w:rFonts w:asciiTheme="minorEastAsia" w:hAnsiTheme="minorEastAsia" w:hint="eastAsia"/>
          <w:sz w:val="28"/>
          <w:szCs w:val="28"/>
        </w:rPr>
        <w:t>肩上承担的责任，</w:t>
      </w:r>
      <w:r w:rsidR="00DF0C1E" w:rsidRPr="00905ECC">
        <w:rPr>
          <w:rFonts w:asciiTheme="minorEastAsia" w:hAnsiTheme="minorEastAsia" w:hint="eastAsia"/>
          <w:sz w:val="28"/>
          <w:szCs w:val="28"/>
        </w:rPr>
        <w:t>充分</w:t>
      </w:r>
      <w:r w:rsidR="00BE5838" w:rsidRPr="00905ECC">
        <w:rPr>
          <w:rFonts w:asciiTheme="minorEastAsia" w:hAnsiTheme="minorEastAsia" w:hint="eastAsia"/>
          <w:sz w:val="28"/>
          <w:szCs w:val="28"/>
        </w:rPr>
        <w:t>表达了</w:t>
      </w:r>
      <w:r w:rsidR="00DF0C1E" w:rsidRPr="00905ECC">
        <w:rPr>
          <w:rFonts w:asciiTheme="minorEastAsia" w:hAnsiTheme="minorEastAsia" w:hint="eastAsia"/>
          <w:sz w:val="28"/>
          <w:szCs w:val="28"/>
        </w:rPr>
        <w:t>“</w:t>
      </w:r>
      <w:r w:rsidR="00BE5838" w:rsidRPr="00905ECC">
        <w:rPr>
          <w:rFonts w:asciiTheme="minorEastAsia" w:hAnsiTheme="minorEastAsia" w:hint="eastAsia"/>
          <w:sz w:val="28"/>
          <w:szCs w:val="28"/>
        </w:rPr>
        <w:t>要进一步加强领导、强化工作措施、抓好住培工作</w:t>
      </w:r>
      <w:r w:rsidR="00DF0C1E" w:rsidRPr="00905ECC">
        <w:rPr>
          <w:rFonts w:asciiTheme="minorEastAsia" w:hAnsiTheme="minorEastAsia" w:hint="eastAsia"/>
          <w:sz w:val="28"/>
          <w:szCs w:val="28"/>
        </w:rPr>
        <w:t>、争取更好成绩”</w:t>
      </w:r>
      <w:r w:rsidR="00BE5838" w:rsidRPr="00905ECC">
        <w:rPr>
          <w:rFonts w:asciiTheme="minorEastAsia" w:hAnsiTheme="minorEastAsia" w:hint="eastAsia"/>
          <w:sz w:val="28"/>
          <w:szCs w:val="28"/>
        </w:rPr>
        <w:t>的决心和信心。这次评估活动</w:t>
      </w:r>
      <w:r w:rsidRPr="00905ECC">
        <w:rPr>
          <w:rFonts w:asciiTheme="minorEastAsia" w:hAnsiTheme="minorEastAsia" w:hint="eastAsia"/>
          <w:sz w:val="28"/>
          <w:szCs w:val="28"/>
        </w:rPr>
        <w:t>达到了国家预想的“以评促建、以评促改、评建结合、重在提高”的目的，推动了</w:t>
      </w:r>
      <w:r w:rsidR="00301A6E" w:rsidRPr="00905ECC">
        <w:rPr>
          <w:rFonts w:asciiTheme="minorEastAsia" w:hAnsiTheme="minorEastAsia" w:hint="eastAsia"/>
          <w:sz w:val="28"/>
          <w:szCs w:val="28"/>
        </w:rPr>
        <w:t>我省</w:t>
      </w:r>
      <w:r w:rsidRPr="00905ECC">
        <w:rPr>
          <w:rFonts w:asciiTheme="minorEastAsia" w:hAnsiTheme="minorEastAsia" w:hint="eastAsia"/>
          <w:sz w:val="28"/>
          <w:szCs w:val="28"/>
        </w:rPr>
        <w:t>住院医师规范化培训工作逐步走上制度化、规范化、同质化的轨道，促进了</w:t>
      </w:r>
      <w:r w:rsidR="00301A6E" w:rsidRPr="00905ECC">
        <w:rPr>
          <w:rFonts w:asciiTheme="minorEastAsia" w:hAnsiTheme="minorEastAsia" w:hint="eastAsia"/>
          <w:sz w:val="28"/>
          <w:szCs w:val="28"/>
        </w:rPr>
        <w:t>我省</w:t>
      </w:r>
      <w:proofErr w:type="gramStart"/>
      <w:r w:rsidRPr="00905ECC">
        <w:rPr>
          <w:rFonts w:asciiTheme="minorEastAsia" w:hAnsiTheme="minorEastAsia" w:hint="eastAsia"/>
          <w:sz w:val="28"/>
          <w:szCs w:val="28"/>
        </w:rPr>
        <w:t>住培基地</w:t>
      </w:r>
      <w:proofErr w:type="gramEnd"/>
      <w:r w:rsidRPr="00905ECC">
        <w:rPr>
          <w:rFonts w:asciiTheme="minorEastAsia" w:hAnsiTheme="minorEastAsia" w:hint="eastAsia"/>
          <w:sz w:val="28"/>
          <w:szCs w:val="28"/>
        </w:rPr>
        <w:t>各项制度和规范的全面落实</w:t>
      </w:r>
      <w:r w:rsidR="00E94094" w:rsidRPr="00905ECC">
        <w:rPr>
          <w:rFonts w:asciiTheme="minorEastAsia" w:hAnsiTheme="minorEastAsia" w:hint="eastAsia"/>
          <w:sz w:val="28"/>
          <w:szCs w:val="28"/>
        </w:rPr>
        <w:t>，明确了工作中存在的问题和今后努力的方向。</w:t>
      </w:r>
    </w:p>
    <w:p w:rsidR="00E94094" w:rsidRDefault="00301A6E" w:rsidP="00C75CE5">
      <w:pPr>
        <w:ind w:firstLine="660"/>
        <w:rPr>
          <w:rFonts w:asciiTheme="minorEastAsia" w:hAnsiTheme="minorEastAsia"/>
          <w:sz w:val="28"/>
          <w:szCs w:val="28"/>
        </w:rPr>
      </w:pPr>
      <w:r w:rsidRPr="00905ECC">
        <w:rPr>
          <w:rFonts w:asciiTheme="minorEastAsia" w:hAnsiTheme="minorEastAsia" w:hint="eastAsia"/>
          <w:sz w:val="28"/>
          <w:szCs w:val="28"/>
        </w:rPr>
        <w:t>十堰市卫生计生委党组书记王洪林、</w:t>
      </w:r>
      <w:proofErr w:type="gramStart"/>
      <w:r w:rsidRPr="00905ECC">
        <w:rPr>
          <w:rFonts w:asciiTheme="minorEastAsia" w:hAnsiTheme="minorEastAsia" w:hint="eastAsia"/>
          <w:sz w:val="28"/>
          <w:szCs w:val="28"/>
        </w:rPr>
        <w:t>荆</w:t>
      </w:r>
      <w:proofErr w:type="gramEnd"/>
      <w:r w:rsidRPr="00905ECC">
        <w:rPr>
          <w:rFonts w:asciiTheme="minorEastAsia" w:hAnsiTheme="minorEastAsia" w:hint="eastAsia"/>
          <w:sz w:val="28"/>
          <w:szCs w:val="28"/>
        </w:rPr>
        <w:t>门市卫生计生委副主任吴吉轩、荆州市卫生计生委主任向华祥、</w:t>
      </w:r>
      <w:r w:rsidR="00E94094" w:rsidRPr="00905ECC">
        <w:rPr>
          <w:rFonts w:asciiTheme="minorEastAsia" w:hAnsiTheme="minorEastAsia" w:hint="eastAsia"/>
          <w:sz w:val="28"/>
          <w:szCs w:val="28"/>
        </w:rPr>
        <w:t>省卫生计生委</w:t>
      </w:r>
      <w:r w:rsidR="00BE5838" w:rsidRPr="00905ECC">
        <w:rPr>
          <w:rFonts w:asciiTheme="minorEastAsia" w:hAnsiTheme="minorEastAsia" w:hint="eastAsia"/>
          <w:sz w:val="28"/>
          <w:szCs w:val="28"/>
        </w:rPr>
        <w:t>科</w:t>
      </w:r>
      <w:r w:rsidR="00304D87">
        <w:rPr>
          <w:rFonts w:asciiTheme="minorEastAsia" w:hAnsiTheme="minorEastAsia" w:hint="eastAsia"/>
          <w:sz w:val="28"/>
          <w:szCs w:val="28"/>
        </w:rPr>
        <w:t>教</w:t>
      </w:r>
      <w:r w:rsidR="00BE5838" w:rsidRPr="00905ECC">
        <w:rPr>
          <w:rFonts w:asciiTheme="minorEastAsia" w:hAnsiTheme="minorEastAsia" w:hint="eastAsia"/>
          <w:sz w:val="28"/>
          <w:szCs w:val="28"/>
        </w:rPr>
        <w:t>处处长林俊杰、</w:t>
      </w:r>
      <w:r w:rsidR="00E94094" w:rsidRPr="00905ECC">
        <w:rPr>
          <w:rFonts w:asciiTheme="minorEastAsia" w:hAnsiTheme="minorEastAsia" w:hint="eastAsia"/>
          <w:sz w:val="28"/>
          <w:szCs w:val="28"/>
        </w:rPr>
        <w:t>调研员邓亦工、主任科员刘云赟</w:t>
      </w:r>
      <w:r w:rsidRPr="00905ECC">
        <w:rPr>
          <w:rFonts w:asciiTheme="minorEastAsia" w:hAnsiTheme="minorEastAsia" w:hint="eastAsia"/>
          <w:sz w:val="28"/>
          <w:szCs w:val="28"/>
        </w:rPr>
        <w:t>、</w:t>
      </w:r>
      <w:proofErr w:type="gramStart"/>
      <w:r w:rsidR="00E94094" w:rsidRPr="00905ECC">
        <w:rPr>
          <w:rFonts w:asciiTheme="minorEastAsia" w:hAnsiTheme="minorEastAsia" w:hint="eastAsia"/>
          <w:sz w:val="28"/>
          <w:szCs w:val="28"/>
        </w:rPr>
        <w:t>省毕业</w:t>
      </w:r>
      <w:proofErr w:type="gramEnd"/>
      <w:r w:rsidR="00E94094" w:rsidRPr="00905ECC">
        <w:rPr>
          <w:rFonts w:asciiTheme="minorEastAsia" w:hAnsiTheme="minorEastAsia" w:hint="eastAsia"/>
          <w:sz w:val="28"/>
          <w:szCs w:val="28"/>
        </w:rPr>
        <w:t>后医学教育研究中心办公室主任彭义香</w:t>
      </w:r>
      <w:r w:rsidRPr="00905ECC">
        <w:rPr>
          <w:rFonts w:asciiTheme="minorEastAsia" w:hAnsiTheme="minorEastAsia" w:hint="eastAsia"/>
          <w:sz w:val="28"/>
          <w:szCs w:val="28"/>
        </w:rPr>
        <w:t>以及</w:t>
      </w:r>
      <w:r w:rsidR="00E94094" w:rsidRPr="00905ECC">
        <w:rPr>
          <w:rFonts w:asciiTheme="minorEastAsia" w:hAnsiTheme="minorEastAsia" w:hint="eastAsia"/>
          <w:sz w:val="28"/>
          <w:szCs w:val="28"/>
        </w:rPr>
        <w:t>省</w:t>
      </w:r>
      <w:proofErr w:type="gramStart"/>
      <w:r w:rsidR="00E94094" w:rsidRPr="00905ECC">
        <w:rPr>
          <w:rFonts w:asciiTheme="minorEastAsia" w:hAnsiTheme="minorEastAsia" w:hint="eastAsia"/>
          <w:sz w:val="28"/>
          <w:szCs w:val="28"/>
        </w:rPr>
        <w:t>医</w:t>
      </w:r>
      <w:proofErr w:type="gramEnd"/>
      <w:r w:rsidR="00E94094" w:rsidRPr="00905ECC">
        <w:rPr>
          <w:rFonts w:asciiTheme="minorEastAsia" w:hAnsiTheme="minorEastAsia" w:hint="eastAsia"/>
          <w:sz w:val="28"/>
          <w:szCs w:val="28"/>
        </w:rPr>
        <w:t>评办副主任</w:t>
      </w:r>
      <w:r w:rsidR="00BE5838" w:rsidRPr="00905ECC">
        <w:rPr>
          <w:rFonts w:asciiTheme="minorEastAsia" w:hAnsiTheme="minorEastAsia" w:hint="eastAsia"/>
          <w:sz w:val="28"/>
          <w:szCs w:val="28"/>
        </w:rPr>
        <w:t>孙铁汉、综合职能办公室主任赵保军等陪同参加了这次综合评估活动。</w:t>
      </w:r>
      <w:r w:rsidR="00E315B6">
        <w:rPr>
          <w:rFonts w:asciiTheme="minorEastAsia" w:hAnsiTheme="minorEastAsia" w:hint="eastAsia"/>
          <w:sz w:val="28"/>
          <w:szCs w:val="28"/>
        </w:rPr>
        <w:t>（省</w:t>
      </w:r>
      <w:proofErr w:type="gramStart"/>
      <w:r w:rsidR="00E315B6">
        <w:rPr>
          <w:rFonts w:asciiTheme="minorEastAsia" w:hAnsiTheme="minorEastAsia" w:hint="eastAsia"/>
          <w:sz w:val="28"/>
          <w:szCs w:val="28"/>
        </w:rPr>
        <w:t>医</w:t>
      </w:r>
      <w:proofErr w:type="gramEnd"/>
      <w:r w:rsidR="00E315B6">
        <w:rPr>
          <w:rFonts w:asciiTheme="minorEastAsia" w:hAnsiTheme="minorEastAsia" w:hint="eastAsia"/>
          <w:sz w:val="28"/>
          <w:szCs w:val="28"/>
        </w:rPr>
        <w:t>评办：  赵保军 姚敏）</w:t>
      </w:r>
    </w:p>
    <w:p w:rsidR="00EC37D8" w:rsidRDefault="00EC37D8" w:rsidP="00C75CE5">
      <w:pPr>
        <w:ind w:firstLine="660"/>
        <w:rPr>
          <w:rFonts w:asciiTheme="minorEastAsia" w:hAnsiTheme="minorEastAsia"/>
          <w:sz w:val="28"/>
          <w:szCs w:val="28"/>
        </w:rPr>
      </w:pPr>
      <w:r>
        <w:rPr>
          <w:rFonts w:asciiTheme="minorEastAsia" w:hAnsiTheme="minorEastAsia"/>
          <w:noProof/>
          <w:sz w:val="28"/>
          <w:szCs w:val="28"/>
        </w:rPr>
        <w:drawing>
          <wp:inline distT="0" distB="0" distL="0" distR="0">
            <wp:extent cx="5274310" cy="3455259"/>
            <wp:effectExtent l="19050" t="0" r="2540" b="0"/>
            <wp:docPr id="3" name="图片 2" descr="C:\Documents and Settings\Administrator\桌面\用于通讯\管理组督查太和医院临床实践技能中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用于通讯\管理组督查太和医院临床实践技能中心.jpg"/>
                    <pic:cNvPicPr>
                      <a:picLocks noChangeAspect="1" noChangeArrowheads="1"/>
                    </pic:cNvPicPr>
                  </pic:nvPicPr>
                  <pic:blipFill>
                    <a:blip r:embed="rId7"/>
                    <a:srcRect/>
                    <a:stretch>
                      <a:fillRect/>
                    </a:stretch>
                  </pic:blipFill>
                  <pic:spPr bwMode="auto">
                    <a:xfrm>
                      <a:off x="0" y="0"/>
                      <a:ext cx="5274310" cy="3455259"/>
                    </a:xfrm>
                    <a:prstGeom prst="rect">
                      <a:avLst/>
                    </a:prstGeom>
                    <a:noFill/>
                    <a:ln w="9525">
                      <a:noFill/>
                      <a:miter lim="800000"/>
                      <a:headEnd/>
                      <a:tailEnd/>
                    </a:ln>
                  </pic:spPr>
                </pic:pic>
              </a:graphicData>
            </a:graphic>
          </wp:inline>
        </w:drawing>
      </w:r>
    </w:p>
    <w:p w:rsidR="00EC37D8" w:rsidRDefault="00304D87" w:rsidP="00304D87">
      <w:pPr>
        <w:ind w:firstLine="660"/>
        <w:jc w:val="center"/>
        <w:rPr>
          <w:rFonts w:asciiTheme="minorEastAsia" w:hAnsiTheme="minorEastAsia"/>
          <w:sz w:val="28"/>
          <w:szCs w:val="28"/>
        </w:rPr>
      </w:pPr>
      <w:r>
        <w:rPr>
          <w:rFonts w:asciiTheme="minorEastAsia" w:hAnsiTheme="minorEastAsia" w:hint="eastAsia"/>
          <w:sz w:val="28"/>
          <w:szCs w:val="28"/>
        </w:rPr>
        <w:t>国家评估组</w:t>
      </w:r>
      <w:r w:rsidR="00EC37D8">
        <w:rPr>
          <w:rFonts w:asciiTheme="minorEastAsia" w:hAnsiTheme="minorEastAsia" w:hint="eastAsia"/>
          <w:sz w:val="28"/>
          <w:szCs w:val="28"/>
        </w:rPr>
        <w:t>组</w:t>
      </w:r>
      <w:r>
        <w:rPr>
          <w:rFonts w:asciiTheme="minorEastAsia" w:hAnsiTheme="minorEastAsia" w:hint="eastAsia"/>
          <w:sz w:val="28"/>
          <w:szCs w:val="28"/>
        </w:rPr>
        <w:t>长方才妹</w:t>
      </w:r>
      <w:r w:rsidR="004B1B94">
        <w:rPr>
          <w:rFonts w:asciiTheme="minorEastAsia" w:hAnsiTheme="minorEastAsia" w:hint="eastAsia"/>
          <w:sz w:val="28"/>
          <w:szCs w:val="28"/>
        </w:rPr>
        <w:t>等</w:t>
      </w:r>
      <w:bookmarkStart w:id="0" w:name="_GoBack"/>
      <w:bookmarkEnd w:id="0"/>
      <w:r>
        <w:rPr>
          <w:rFonts w:asciiTheme="minorEastAsia" w:hAnsiTheme="minorEastAsia" w:hint="eastAsia"/>
          <w:sz w:val="28"/>
          <w:szCs w:val="28"/>
        </w:rPr>
        <w:t>考察</w:t>
      </w:r>
      <w:r w:rsidR="00282D7B">
        <w:rPr>
          <w:rFonts w:asciiTheme="minorEastAsia" w:hAnsiTheme="minorEastAsia" w:hint="eastAsia"/>
          <w:sz w:val="28"/>
          <w:szCs w:val="28"/>
        </w:rPr>
        <w:t>十堰</w:t>
      </w:r>
      <w:r>
        <w:rPr>
          <w:rFonts w:asciiTheme="minorEastAsia" w:hAnsiTheme="minorEastAsia" w:hint="eastAsia"/>
          <w:sz w:val="28"/>
          <w:szCs w:val="28"/>
        </w:rPr>
        <w:t>市</w:t>
      </w:r>
      <w:r w:rsidR="00EC37D8">
        <w:rPr>
          <w:rFonts w:asciiTheme="minorEastAsia" w:hAnsiTheme="minorEastAsia" w:hint="eastAsia"/>
          <w:sz w:val="28"/>
          <w:szCs w:val="28"/>
        </w:rPr>
        <w:t>太和医院临床技能中心</w:t>
      </w:r>
    </w:p>
    <w:p w:rsidR="00EC37D8" w:rsidRDefault="00EC37D8" w:rsidP="00C75CE5">
      <w:pPr>
        <w:ind w:firstLine="660"/>
        <w:rPr>
          <w:rFonts w:asciiTheme="minorEastAsia" w:hAnsiTheme="minorEastAsia"/>
          <w:sz w:val="28"/>
          <w:szCs w:val="28"/>
        </w:rPr>
      </w:pPr>
    </w:p>
    <w:p w:rsidR="00282D7B" w:rsidRDefault="00282D7B" w:rsidP="00C75CE5">
      <w:pPr>
        <w:ind w:firstLine="660"/>
        <w:rPr>
          <w:rFonts w:asciiTheme="minorEastAsia" w:hAnsiTheme="minorEastAsia"/>
          <w:sz w:val="28"/>
          <w:szCs w:val="28"/>
        </w:rPr>
      </w:pPr>
      <w:r>
        <w:rPr>
          <w:rFonts w:asciiTheme="minorEastAsia" w:hAnsiTheme="minorEastAsia"/>
          <w:noProof/>
          <w:sz w:val="28"/>
          <w:szCs w:val="28"/>
        </w:rPr>
        <w:lastRenderedPageBreak/>
        <w:drawing>
          <wp:inline distT="0" distB="0" distL="0" distR="0">
            <wp:extent cx="5274310" cy="4397166"/>
            <wp:effectExtent l="19050" t="0" r="2540" b="0"/>
            <wp:docPr id="1" name="图片 1" descr="C:\Documents and Settings\Administrator\桌面\用于通讯\专家组荆门签督查反馈协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用于通讯\专家组荆门签督查反馈协议.jpg"/>
                    <pic:cNvPicPr>
                      <a:picLocks noChangeAspect="1" noChangeArrowheads="1"/>
                    </pic:cNvPicPr>
                  </pic:nvPicPr>
                  <pic:blipFill>
                    <a:blip r:embed="rId8"/>
                    <a:srcRect/>
                    <a:stretch>
                      <a:fillRect/>
                    </a:stretch>
                  </pic:blipFill>
                  <pic:spPr bwMode="auto">
                    <a:xfrm>
                      <a:off x="0" y="0"/>
                      <a:ext cx="5274310" cy="4397166"/>
                    </a:xfrm>
                    <a:prstGeom prst="rect">
                      <a:avLst/>
                    </a:prstGeom>
                    <a:noFill/>
                    <a:ln w="9525">
                      <a:noFill/>
                      <a:miter lim="800000"/>
                      <a:headEnd/>
                      <a:tailEnd/>
                    </a:ln>
                  </pic:spPr>
                </pic:pic>
              </a:graphicData>
            </a:graphic>
          </wp:inline>
        </w:drawing>
      </w:r>
    </w:p>
    <w:p w:rsidR="00282D7B" w:rsidRDefault="00282D7B" w:rsidP="00304D87">
      <w:pPr>
        <w:ind w:firstLine="660"/>
        <w:jc w:val="center"/>
        <w:rPr>
          <w:rFonts w:asciiTheme="minorEastAsia" w:hAnsiTheme="minorEastAsia"/>
          <w:sz w:val="28"/>
          <w:szCs w:val="28"/>
        </w:rPr>
      </w:pPr>
      <w:r>
        <w:rPr>
          <w:rFonts w:asciiTheme="minorEastAsia" w:hAnsiTheme="minorEastAsia" w:hint="eastAsia"/>
          <w:sz w:val="28"/>
          <w:szCs w:val="28"/>
        </w:rPr>
        <w:t>专家组长与</w:t>
      </w:r>
      <w:proofErr w:type="gramStart"/>
      <w:r>
        <w:rPr>
          <w:rFonts w:asciiTheme="minorEastAsia" w:hAnsiTheme="minorEastAsia" w:hint="eastAsia"/>
          <w:sz w:val="28"/>
          <w:szCs w:val="28"/>
        </w:rPr>
        <w:t>荆</w:t>
      </w:r>
      <w:proofErr w:type="gramEnd"/>
      <w:r>
        <w:rPr>
          <w:rFonts w:asciiTheme="minorEastAsia" w:hAnsiTheme="minorEastAsia" w:hint="eastAsia"/>
          <w:sz w:val="28"/>
          <w:szCs w:val="28"/>
        </w:rPr>
        <w:t>门</w:t>
      </w:r>
      <w:r w:rsidR="0086490C">
        <w:rPr>
          <w:rFonts w:asciiTheme="minorEastAsia" w:hAnsiTheme="minorEastAsia" w:hint="eastAsia"/>
          <w:sz w:val="28"/>
          <w:szCs w:val="28"/>
        </w:rPr>
        <w:t>市</w:t>
      </w:r>
      <w:r>
        <w:rPr>
          <w:rFonts w:asciiTheme="minorEastAsia" w:hAnsiTheme="minorEastAsia" w:hint="eastAsia"/>
          <w:sz w:val="28"/>
          <w:szCs w:val="28"/>
        </w:rPr>
        <w:t>基地签</w:t>
      </w:r>
      <w:r w:rsidR="00304D87">
        <w:rPr>
          <w:rFonts w:asciiTheme="minorEastAsia" w:hAnsiTheme="minorEastAsia" w:hint="eastAsia"/>
          <w:sz w:val="28"/>
          <w:szCs w:val="28"/>
        </w:rPr>
        <w:t>订</w:t>
      </w:r>
      <w:r>
        <w:rPr>
          <w:rFonts w:asciiTheme="minorEastAsia" w:hAnsiTheme="minorEastAsia" w:hint="eastAsia"/>
          <w:sz w:val="28"/>
          <w:szCs w:val="28"/>
        </w:rPr>
        <w:t>评估反馈意见书</w:t>
      </w:r>
    </w:p>
    <w:p w:rsidR="00EC37D8" w:rsidRDefault="00EC37D8" w:rsidP="00C75CE5">
      <w:pPr>
        <w:ind w:firstLine="660"/>
        <w:rPr>
          <w:rFonts w:asciiTheme="minorEastAsia" w:hAnsiTheme="minorEastAsia"/>
          <w:sz w:val="28"/>
          <w:szCs w:val="28"/>
        </w:rPr>
      </w:pPr>
      <w:r>
        <w:rPr>
          <w:rFonts w:asciiTheme="minorEastAsia" w:hAnsiTheme="minorEastAsia"/>
          <w:noProof/>
          <w:sz w:val="28"/>
          <w:szCs w:val="28"/>
        </w:rPr>
        <w:drawing>
          <wp:inline distT="0" distB="0" distL="0" distR="0">
            <wp:extent cx="5274310" cy="3515291"/>
            <wp:effectExtent l="19050" t="0" r="2540" b="0"/>
            <wp:docPr id="4" name="图片 3" descr="C:\Documents and Settings\Administrator\桌面\用于通讯\外科专家和学员座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用于通讯\外科专家和学员座谈.JPG"/>
                    <pic:cNvPicPr>
                      <a:picLocks noChangeAspect="1" noChangeArrowheads="1"/>
                    </pic:cNvPicPr>
                  </pic:nvPicPr>
                  <pic:blipFill>
                    <a:blip r:embed="rId9" cstate="print"/>
                    <a:srcRect/>
                    <a:stretch>
                      <a:fillRect/>
                    </a:stretch>
                  </pic:blipFill>
                  <pic:spPr bwMode="auto">
                    <a:xfrm>
                      <a:off x="0" y="0"/>
                      <a:ext cx="5274310" cy="3515291"/>
                    </a:xfrm>
                    <a:prstGeom prst="rect">
                      <a:avLst/>
                    </a:prstGeom>
                    <a:noFill/>
                    <a:ln w="9525">
                      <a:noFill/>
                      <a:miter lim="800000"/>
                      <a:headEnd/>
                      <a:tailEnd/>
                    </a:ln>
                  </pic:spPr>
                </pic:pic>
              </a:graphicData>
            </a:graphic>
          </wp:inline>
        </w:drawing>
      </w:r>
    </w:p>
    <w:p w:rsidR="00EC37D8" w:rsidRDefault="00304D87" w:rsidP="00304D87">
      <w:pPr>
        <w:ind w:firstLine="660"/>
        <w:jc w:val="center"/>
        <w:rPr>
          <w:rFonts w:asciiTheme="minorEastAsia" w:hAnsiTheme="minorEastAsia"/>
          <w:sz w:val="28"/>
          <w:szCs w:val="28"/>
        </w:rPr>
      </w:pPr>
      <w:r>
        <w:rPr>
          <w:rFonts w:asciiTheme="minorEastAsia" w:hAnsiTheme="minorEastAsia" w:hint="eastAsia"/>
          <w:sz w:val="28"/>
          <w:szCs w:val="28"/>
        </w:rPr>
        <w:t>评估</w:t>
      </w:r>
      <w:r w:rsidR="00EC37D8">
        <w:rPr>
          <w:rFonts w:asciiTheme="minorEastAsia" w:hAnsiTheme="minorEastAsia" w:hint="eastAsia"/>
          <w:sz w:val="28"/>
          <w:szCs w:val="28"/>
        </w:rPr>
        <w:t>组在荆州</w:t>
      </w:r>
      <w:r>
        <w:rPr>
          <w:rFonts w:asciiTheme="minorEastAsia" w:hAnsiTheme="minorEastAsia" w:hint="eastAsia"/>
          <w:sz w:val="28"/>
          <w:szCs w:val="28"/>
        </w:rPr>
        <w:t>市</w:t>
      </w:r>
      <w:r w:rsidR="00EC37D8">
        <w:rPr>
          <w:rFonts w:asciiTheme="minorEastAsia" w:hAnsiTheme="minorEastAsia" w:hint="eastAsia"/>
          <w:sz w:val="28"/>
          <w:szCs w:val="28"/>
        </w:rPr>
        <w:t>中心医院</w:t>
      </w:r>
      <w:r>
        <w:rPr>
          <w:rFonts w:asciiTheme="minorEastAsia" w:hAnsiTheme="minorEastAsia" w:hint="eastAsia"/>
          <w:sz w:val="28"/>
          <w:szCs w:val="28"/>
        </w:rPr>
        <w:t>与住院医师</w:t>
      </w:r>
      <w:r w:rsidR="00EC37D8">
        <w:rPr>
          <w:rFonts w:asciiTheme="minorEastAsia" w:hAnsiTheme="minorEastAsia" w:hint="eastAsia"/>
          <w:sz w:val="28"/>
          <w:szCs w:val="28"/>
        </w:rPr>
        <w:t>座谈</w:t>
      </w:r>
    </w:p>
    <w:p w:rsidR="00EC37D8" w:rsidRDefault="00EC37D8" w:rsidP="00C75CE5">
      <w:pPr>
        <w:ind w:firstLine="660"/>
        <w:rPr>
          <w:rFonts w:asciiTheme="minorEastAsia" w:hAnsiTheme="minorEastAsia"/>
          <w:sz w:val="28"/>
          <w:szCs w:val="28"/>
        </w:rPr>
      </w:pPr>
      <w:r>
        <w:rPr>
          <w:rFonts w:asciiTheme="minorEastAsia" w:hAnsiTheme="minorEastAsia"/>
          <w:noProof/>
          <w:sz w:val="28"/>
          <w:szCs w:val="28"/>
        </w:rPr>
        <w:lastRenderedPageBreak/>
        <w:drawing>
          <wp:inline distT="0" distB="0" distL="0" distR="0">
            <wp:extent cx="5274310" cy="3516265"/>
            <wp:effectExtent l="19050" t="0" r="2540" b="0"/>
            <wp:docPr id="5" name="图片 4" descr="C:\Documents and Settings\Administrator\桌面\用于通讯\_病理专家查看学员档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桌面\用于通讯\_病理专家查看学员档案.JPG"/>
                    <pic:cNvPicPr>
                      <a:picLocks noChangeAspect="1" noChangeArrowheads="1"/>
                    </pic:cNvPicPr>
                  </pic:nvPicPr>
                  <pic:blipFill>
                    <a:blip r:embed="rId10" cstate="print"/>
                    <a:srcRect/>
                    <a:stretch>
                      <a:fillRect/>
                    </a:stretch>
                  </pic:blipFill>
                  <pic:spPr bwMode="auto">
                    <a:xfrm>
                      <a:off x="0" y="0"/>
                      <a:ext cx="5274310" cy="3516265"/>
                    </a:xfrm>
                    <a:prstGeom prst="rect">
                      <a:avLst/>
                    </a:prstGeom>
                    <a:noFill/>
                    <a:ln w="9525">
                      <a:noFill/>
                      <a:miter lim="800000"/>
                      <a:headEnd/>
                      <a:tailEnd/>
                    </a:ln>
                  </pic:spPr>
                </pic:pic>
              </a:graphicData>
            </a:graphic>
          </wp:inline>
        </w:drawing>
      </w:r>
    </w:p>
    <w:p w:rsidR="00EC37D8" w:rsidRPr="00EC37D8" w:rsidRDefault="00304D87" w:rsidP="00304D87">
      <w:pPr>
        <w:ind w:firstLine="660"/>
        <w:jc w:val="center"/>
        <w:rPr>
          <w:rFonts w:asciiTheme="minorEastAsia" w:hAnsiTheme="minorEastAsia"/>
          <w:sz w:val="28"/>
          <w:szCs w:val="28"/>
        </w:rPr>
      </w:pPr>
      <w:r>
        <w:rPr>
          <w:rFonts w:asciiTheme="minorEastAsia" w:hAnsiTheme="minorEastAsia" w:hint="eastAsia"/>
          <w:sz w:val="28"/>
          <w:szCs w:val="28"/>
        </w:rPr>
        <w:t>评估组</w:t>
      </w:r>
      <w:r w:rsidR="00EC37D8">
        <w:rPr>
          <w:rFonts w:asciiTheme="minorEastAsia" w:hAnsiTheme="minorEastAsia" w:hint="eastAsia"/>
          <w:sz w:val="28"/>
          <w:szCs w:val="28"/>
        </w:rPr>
        <w:t>专家查看学员档案</w:t>
      </w:r>
    </w:p>
    <w:sectPr w:rsidR="00EC37D8" w:rsidRPr="00EC37D8" w:rsidSect="00D67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74" w:rsidRDefault="00444374" w:rsidP="00905ECC">
      <w:r>
        <w:separator/>
      </w:r>
    </w:p>
  </w:endnote>
  <w:endnote w:type="continuationSeparator" w:id="0">
    <w:p w:rsidR="00444374" w:rsidRDefault="00444374" w:rsidP="0090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74" w:rsidRDefault="00444374" w:rsidP="00905ECC">
      <w:r>
        <w:separator/>
      </w:r>
    </w:p>
  </w:footnote>
  <w:footnote w:type="continuationSeparator" w:id="0">
    <w:p w:rsidR="00444374" w:rsidRDefault="00444374" w:rsidP="0090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708F"/>
    <w:rsid w:val="00001764"/>
    <w:rsid w:val="00075A2D"/>
    <w:rsid w:val="000B6523"/>
    <w:rsid w:val="001D4919"/>
    <w:rsid w:val="00282D7B"/>
    <w:rsid w:val="00301A6E"/>
    <w:rsid w:val="00304D87"/>
    <w:rsid w:val="003808AD"/>
    <w:rsid w:val="00444374"/>
    <w:rsid w:val="004B1B94"/>
    <w:rsid w:val="00500412"/>
    <w:rsid w:val="00536D48"/>
    <w:rsid w:val="0055404A"/>
    <w:rsid w:val="00572660"/>
    <w:rsid w:val="0072232A"/>
    <w:rsid w:val="00816C02"/>
    <w:rsid w:val="0086490C"/>
    <w:rsid w:val="00905ECC"/>
    <w:rsid w:val="009115D6"/>
    <w:rsid w:val="00AE4FAC"/>
    <w:rsid w:val="00BE5838"/>
    <w:rsid w:val="00C75CE5"/>
    <w:rsid w:val="00D67CC9"/>
    <w:rsid w:val="00DF0C1E"/>
    <w:rsid w:val="00E315B6"/>
    <w:rsid w:val="00E94094"/>
    <w:rsid w:val="00EC37D8"/>
    <w:rsid w:val="00ED6301"/>
    <w:rsid w:val="00F470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5E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5ECC"/>
    <w:rPr>
      <w:sz w:val="18"/>
      <w:szCs w:val="18"/>
    </w:rPr>
  </w:style>
  <w:style w:type="paragraph" w:styleId="a4">
    <w:name w:val="footer"/>
    <w:basedOn w:val="a"/>
    <w:link w:val="Char0"/>
    <w:uiPriority w:val="99"/>
    <w:semiHidden/>
    <w:unhideWhenUsed/>
    <w:rsid w:val="00905E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5ECC"/>
    <w:rPr>
      <w:sz w:val="18"/>
      <w:szCs w:val="18"/>
    </w:rPr>
  </w:style>
  <w:style w:type="paragraph" w:styleId="a5">
    <w:name w:val="Balloon Text"/>
    <w:basedOn w:val="a"/>
    <w:link w:val="Char1"/>
    <w:uiPriority w:val="99"/>
    <w:semiHidden/>
    <w:unhideWhenUsed/>
    <w:rsid w:val="00EC37D8"/>
    <w:rPr>
      <w:sz w:val="18"/>
      <w:szCs w:val="18"/>
    </w:rPr>
  </w:style>
  <w:style w:type="character" w:customStyle="1" w:styleId="Char1">
    <w:name w:val="批注框文本 Char"/>
    <w:basedOn w:val="a0"/>
    <w:link w:val="a5"/>
    <w:uiPriority w:val="99"/>
    <w:semiHidden/>
    <w:rsid w:val="00EC37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143</Words>
  <Characters>821</Characters>
  <Application>Microsoft Office Word</Application>
  <DocSecurity>0</DocSecurity>
  <Lines>6</Lines>
  <Paragraphs>1</Paragraphs>
  <ScaleCrop>false</ScaleCrop>
  <Company>usr</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2017-06-21T04:53:00Z</dcterms:created>
  <dcterms:modified xsi:type="dcterms:W3CDTF">2017-06-26T01:17:00Z</dcterms:modified>
</cp:coreProperties>
</file>