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1" w:after="100" w:afterAutospacing="1" w:line="360" w:lineRule="auto"/>
        <w:ind w:right="360"/>
        <w:jc w:val="both"/>
        <w:rPr>
          <w:rFonts w:ascii="黑体" w:eastAsia="黑体" w:cs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附件</w:t>
      </w:r>
      <w:r>
        <w:rPr>
          <w:rFonts w:ascii="黑体" w:eastAsia="黑体" w:cs="黑体"/>
          <w:b/>
          <w:bCs/>
          <w:sz w:val="28"/>
          <w:szCs w:val="28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1" w:after="100" w:afterAutospacing="1" w:line="360" w:lineRule="auto"/>
        <w:ind w:right="36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 w:cs="黑体"/>
          <w:b/>
          <w:bCs/>
          <w:sz w:val="28"/>
          <w:szCs w:val="28"/>
        </w:rPr>
        <w:t>青海大学附属医院</w:t>
      </w:r>
      <w:r>
        <w:rPr>
          <w:rFonts w:ascii="黑体" w:eastAsia="黑体" w:cs="黑体"/>
          <w:b/>
          <w:bCs/>
          <w:sz w:val="28"/>
          <w:szCs w:val="28"/>
        </w:rPr>
        <w:t>201</w:t>
      </w:r>
      <w:r>
        <w:rPr>
          <w:rFonts w:hint="eastAsia" w:ascii="黑体" w:eastAsia="黑体" w:cs="黑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黑体" w:eastAsia="黑体" w:cs="黑体"/>
          <w:b/>
          <w:bCs/>
          <w:sz w:val="28"/>
          <w:szCs w:val="28"/>
        </w:rPr>
        <w:t>年住院医师规范化培训报名表</w:t>
      </w:r>
    </w:p>
    <w:tbl>
      <w:tblPr>
        <w:tblStyle w:val="9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286"/>
        <w:gridCol w:w="422"/>
        <w:gridCol w:w="283"/>
        <w:gridCol w:w="172"/>
        <w:gridCol w:w="313"/>
        <w:gridCol w:w="140"/>
        <w:gridCol w:w="221"/>
        <w:gridCol w:w="420"/>
        <w:gridCol w:w="25"/>
        <w:gridCol w:w="140"/>
        <w:gridCol w:w="407"/>
        <w:gridCol w:w="389"/>
        <w:gridCol w:w="146"/>
        <w:gridCol w:w="1027"/>
        <w:gridCol w:w="6"/>
        <w:gridCol w:w="134"/>
        <w:gridCol w:w="1880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2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电子版蓝底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别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贯</w:t>
            </w:r>
          </w:p>
        </w:tc>
        <w:tc>
          <w:tcPr>
            <w:tcW w:w="2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民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族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2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特长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身高</w:t>
            </w:r>
          </w:p>
        </w:tc>
        <w:tc>
          <w:tcPr>
            <w:tcW w:w="1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体重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英语级别及分数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最高学历</w:t>
            </w:r>
          </w:p>
        </w:tc>
        <w:tc>
          <w:tcPr>
            <w:tcW w:w="2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婚姻状况</w:t>
            </w:r>
          </w:p>
        </w:tc>
        <w:tc>
          <w:tcPr>
            <w:tcW w:w="255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所学专业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有无医师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资格证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5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/>
              </w:rPr>
              <w:t>取得时间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编号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最后毕业学校</w:t>
            </w:r>
          </w:p>
        </w:tc>
        <w:tc>
          <w:tcPr>
            <w:tcW w:w="26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毕业时间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26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是否应届生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是否往届生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是否单位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委托培训</w:t>
            </w:r>
          </w:p>
        </w:tc>
        <w:tc>
          <w:tcPr>
            <w:tcW w:w="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40" w:firstLineChars="200"/>
              <w:jc w:val="both"/>
              <w:rPr>
                <w:rFonts w:ascii="楷体_GB2312" w:eastAsia="楷体_GB2312"/>
              </w:rPr>
            </w:pPr>
          </w:p>
        </w:tc>
        <w:tc>
          <w:tcPr>
            <w:tcW w:w="21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委培医院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培训专业志愿</w:t>
            </w:r>
            <w:r>
              <w:rPr>
                <w:rFonts w:ascii="楷体_GB2312" w:eastAsia="楷体_GB2312" w:cs="楷体_GB231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第一：</w:t>
            </w:r>
            <w:r>
              <w:rPr>
                <w:rFonts w:ascii="楷体_GB2312" w:eastAsia="楷体_GB2312" w:cs="楷体_GB2312"/>
              </w:rPr>
              <w:t xml:space="preserve">          </w:t>
            </w:r>
            <w:r>
              <w:rPr>
                <w:rFonts w:hint="eastAsia" w:ascii="楷体_GB2312" w:eastAsia="楷体_GB2312" w:cs="楷体_GB2312"/>
              </w:rPr>
              <w:t xml:space="preserve">         第二：</w:t>
            </w:r>
            <w:r>
              <w:rPr>
                <w:rFonts w:ascii="楷体_GB2312" w:eastAsia="楷体_GB2312" w:cs="楷体_GB2312"/>
              </w:rPr>
              <w:t xml:space="preserve">          </w:t>
            </w:r>
            <w:r>
              <w:rPr>
                <w:rFonts w:hint="eastAsia" w:ascii="楷体_GB2312" w:eastAsia="楷体_GB2312" w:cs="楷体_GB2312"/>
              </w:rPr>
              <w:t xml:space="preserve">    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家庭住址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(具体到门牌号)</w:t>
            </w: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20" w:hanging="220" w:hangingChars="10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20" w:hanging="220" w:hangingChars="10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系方式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手机</w:t>
            </w:r>
          </w:p>
        </w:tc>
        <w:tc>
          <w:tcPr>
            <w:tcW w:w="21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家庭电话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ascii="楷体_GB2312" w:eastAsia="楷体_GB2312" w:cs="楷体_GB2312"/>
              </w:rPr>
              <w:t>E-mail</w:t>
            </w:r>
          </w:p>
        </w:tc>
        <w:tc>
          <w:tcPr>
            <w:tcW w:w="21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其它方式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工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作（实习）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经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9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临床工作起止时间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医院名称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医院级别</w:t>
            </w:r>
          </w:p>
        </w:tc>
        <w:tc>
          <w:tcPr>
            <w:tcW w:w="8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科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室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职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称</w:t>
            </w:r>
          </w:p>
        </w:tc>
        <w:tc>
          <w:tcPr>
            <w:tcW w:w="17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证明人及职务</w:t>
            </w:r>
          </w:p>
        </w:tc>
        <w:tc>
          <w:tcPr>
            <w:tcW w:w="188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eastAsia="楷体_GB2312" w:cs="楷体_GB2312"/>
                <w:sz w:val="21"/>
                <w:szCs w:val="21"/>
              </w:rPr>
              <w:t>证明人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hAnsi="Times New Roman" w:eastAsia="楷体_GB2312" w:cs="Times New Roman"/>
                <w:kern w:val="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8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7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802" w:type="dxa"/>
            <w:gridSpan w:val="19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hAnsi="Times New Roman" w:eastAsia="楷体_GB2312" w:cs="楷体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kern w:val="2"/>
                <w:sz w:val="21"/>
                <w:szCs w:val="21"/>
              </w:rPr>
              <w:t>履历（包括高中以上学历）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_GB2312" w:hAnsi="Times New Roman" w:eastAsia="楷体_GB2312" w:cs="楷体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年月日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>-</w:t>
            </w:r>
            <w:r>
              <w:rPr>
                <w:rFonts w:hint="eastAsia" w:ascii="楷体_GB2312" w:eastAsia="楷体_GB2312" w:cs="楷体_GB2312"/>
              </w:rPr>
              <w:t>年月日</w:t>
            </w: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何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单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位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任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何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职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离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开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方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4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西宁市区的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联系人员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1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关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系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工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作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单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络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方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6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26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备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注</w:t>
            </w:r>
          </w:p>
        </w:tc>
        <w:tc>
          <w:tcPr>
            <w:tcW w:w="743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报考</w:t>
            </w:r>
            <w:r>
              <w:rPr>
                <w:rFonts w:hint="eastAsia" w:ascii="楷体_GB2312" w:eastAsia="楷体_GB2312" w:cs="楷体_GB2312"/>
                <w:sz w:val="28"/>
                <w:szCs w:val="28"/>
                <w:lang w:eastAsia="zh-CN"/>
              </w:rPr>
              <w:t>医师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本人承诺：所提供的报名信息及相关资料完全属实，如有弄虚作假，本人愿承担一切后果和责任！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报考</w:t>
            </w:r>
            <w:r>
              <w:rPr>
                <w:rFonts w:hint="eastAsia" w:ascii="楷体_GB2312" w:eastAsia="楷体_GB2312" w:cs="楷体_GB2312"/>
                <w:sz w:val="28"/>
                <w:szCs w:val="28"/>
                <w:lang w:eastAsia="zh-CN"/>
              </w:rPr>
              <w:t>医师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jc w:val="both"/>
        <w:sectPr>
          <w:footerReference r:id="rId3" w:type="default"/>
          <w:pgSz w:w="11906" w:h="16838"/>
          <w:pgMar w:top="1440" w:right="1800" w:bottom="1440" w:left="1800" w:header="708" w:footer="708" w:gutter="0"/>
          <w:cols w:space="708" w:num="1"/>
          <w:docGrid w:type="lines" w:linePitch="360" w:charSpace="0"/>
        </w:sectPr>
      </w:pPr>
      <w:r>
        <w:rPr>
          <w:rFonts w:hint="eastAsia" w:ascii="楷体_GB2312" w:eastAsia="楷体_GB2312" w:cs="楷体_GB2312"/>
        </w:rPr>
        <w:t>备注：资格审查时提交报名表纸质版</w:t>
      </w:r>
      <w:r>
        <w:rPr>
          <w:rFonts w:hint="eastAsia" w:ascii="楷体_GB2312" w:eastAsia="楷体_GB2312" w:cs="楷体_GB2312"/>
          <w:lang w:eastAsia="zh-CN"/>
        </w:rPr>
        <w:t>、身份证原件及复印件、学历证书原件及复印件、学位证书原件及复印件、医师资格证书原件及复印件、英语等级证书原件及复印件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</w:t>
      </w:r>
      <w:r>
        <w:rPr>
          <w:rFonts w:ascii="华文中宋" w:hAnsi="华文中宋" w:eastAsia="华文中宋" w:cs="华文中宋"/>
          <w:sz w:val="30"/>
          <w:szCs w:val="30"/>
        </w:rPr>
        <w:t>2</w:t>
      </w:r>
      <w:r>
        <w:rPr>
          <w:rFonts w:hint="eastAsia" w:ascii="华文中宋" w:hAnsi="华文中宋" w:eastAsia="华文中宋" w:cs="华文中宋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800" w:firstLineChars="600"/>
        <w:jc w:val="both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青海大学附属医院</w:t>
      </w:r>
      <w:r>
        <w:rPr>
          <w:rFonts w:ascii="华文中宋" w:hAnsi="华文中宋" w:eastAsia="华文中宋" w:cs="华文中宋"/>
          <w:b/>
          <w:bCs/>
          <w:sz w:val="30"/>
          <w:szCs w:val="30"/>
        </w:rPr>
        <w:t>201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sz w:val="30"/>
          <w:szCs w:val="30"/>
        </w:rPr>
        <w:t>年住院医师规范化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培训</w:t>
      </w:r>
      <w:r>
        <w:rPr>
          <w:rFonts w:hint="eastAsia" w:ascii="华文中宋" w:hAnsi="华文中宋" w:eastAsia="华文中宋" w:cs="华文中宋"/>
          <w:sz w:val="30"/>
          <w:szCs w:val="30"/>
        </w:rPr>
        <w:t>单位委培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医师</w:t>
      </w:r>
      <w:r>
        <w:rPr>
          <w:rFonts w:hint="eastAsia" w:ascii="华文中宋" w:hAnsi="华文中宋" w:eastAsia="华文中宋" w:cs="华文中宋"/>
          <w:sz w:val="30"/>
          <w:szCs w:val="30"/>
        </w:rPr>
        <w:t>报名汇总表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both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医院（公章）：</w:t>
      </w:r>
      <w:r>
        <w:rPr>
          <w:sz w:val="24"/>
          <w:szCs w:val="24"/>
        </w:rPr>
        <w:t xml:space="preserve">             </w:t>
      </w:r>
      <w:r>
        <w:rPr>
          <w:rFonts w:hint="eastAsia" w:cs="宋体"/>
          <w:sz w:val="24"/>
          <w:szCs w:val="24"/>
        </w:rPr>
        <w:t>单位联系人：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 w:cs="宋体"/>
          <w:sz w:val="24"/>
          <w:szCs w:val="24"/>
        </w:rPr>
        <w:t>电子邮箱：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 w:cs="宋体"/>
          <w:sz w:val="24"/>
          <w:szCs w:val="24"/>
        </w:rPr>
        <w:t>填表日期：</w:t>
      </w:r>
    </w:p>
    <w:tbl>
      <w:tblPr>
        <w:tblStyle w:val="9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617"/>
        <w:gridCol w:w="682"/>
        <w:gridCol w:w="692"/>
        <w:gridCol w:w="1576"/>
        <w:gridCol w:w="1977"/>
        <w:gridCol w:w="1757"/>
        <w:gridCol w:w="886"/>
        <w:gridCol w:w="1233"/>
        <w:gridCol w:w="1252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培训专业名称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现从事专业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毕业时间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6" w:hRule="exact"/>
        </w:trPr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40" w:firstLineChars="200"/>
        <w:jc w:val="both"/>
        <w:rPr>
          <w:rFonts w:hint="eastAsia" w:ascii="宋体" w:hAnsi="宋体" w:eastAsia="微软雅黑" w:cs="宋体"/>
          <w:sz w:val="24"/>
          <w:szCs w:val="24"/>
          <w:lang w:val="en-US" w:eastAsia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宋体"/>
        </w:rPr>
        <w:t>备注：若此表一页不够可复制，培训专业名称请参阅</w:t>
      </w:r>
      <w:r>
        <w:t>201</w:t>
      </w:r>
      <w:r>
        <w:rPr>
          <w:rFonts w:hint="eastAsia"/>
          <w:lang w:val="en-US" w:eastAsia="zh-CN"/>
        </w:rPr>
        <w:t>9</w:t>
      </w:r>
      <w:r>
        <w:rPr>
          <w:rFonts w:hint="eastAsia" w:cs="宋体"/>
        </w:rPr>
        <w:t>年招生简章所列专业</w:t>
      </w:r>
      <w:r>
        <w:rPr>
          <w:rFonts w:hint="eastAsia" w:cs="宋体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0"/>
          <w:szCs w:val="30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青海大学附属医院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2019年住院医师规范化培训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招录考核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网上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报名指南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网上报名截止201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年6月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</w:rPr>
        <w:t>日23：59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报名流程：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考生可在各终端浏览器地址栏中输入网址: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B0F0"/>
          <w:sz w:val="28"/>
          <w:szCs w:val="28"/>
        </w:rPr>
        <w:t>http://39.106.45.165:91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后确定跳转，进入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青海省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住院医师规范化培训平台系统登录界面，点击《招录考核报名》开始填报。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drawing>
          <wp:inline distT="0" distB="0" distL="114300" distR="114300">
            <wp:extent cx="5274310" cy="5095875"/>
            <wp:effectExtent l="0" t="0" r="254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考生填报待审核资料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进入青海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住院医师规范化培训平台系统登录界面后：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  <w:t>注：请各考生填报本人真实信息，信息提交后不可更改，请考生认真填报。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hanging="153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单击页面中《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招录考核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报名》选项，页面跳转至信息填报页面。</w:t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hanging="153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考生需在填报页面完全填写待审核报名表中各项内容。</w:t>
      </w:r>
    </w:p>
    <w:p>
      <w:pPr>
        <w:pStyle w:val="14"/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-1" w:hanging="2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drawing>
          <wp:inline distT="0" distB="0" distL="114300" distR="114300">
            <wp:extent cx="4895850" cy="20955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169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keepNext w:val="0"/>
        <w:keepLines w:val="0"/>
        <w:pageBreakBefore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hanging="153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请仔细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  <w:t>核对身份证号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后详细完整地填写相关信息并后点击“提交”即可。（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</w:rPr>
        <w:t>信息提交后无法再次编辑更改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</w:t>
      </w:r>
    </w:p>
    <w:p>
      <w:pPr>
        <w:pStyle w:val="14"/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drawing>
          <wp:inline distT="0" distB="0" distL="114300" distR="114300">
            <wp:extent cx="5086350" cy="3526155"/>
            <wp:effectExtent l="0" t="0" r="0" b="171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665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考生查询报名审核结果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51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进入青海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住院医师规范化培训平台系统考试界面：</w:t>
      </w:r>
    </w:p>
    <w:p>
      <w:pPr>
        <w:pStyle w:val="1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851" w:hanging="425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青海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住院医师规范化培训平台系统登录界面-《报名查询》中录入身份证号可查询考生报名审核状态。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4324350</wp:posOffset>
                </wp:positionV>
                <wp:extent cx="800100" cy="2857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zCs w:val="21"/>
                              </w:rPr>
                              <w:t>报名查询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pt;margin-top:340.5pt;height:22.5pt;width:63pt;z-index:251658240;mso-width-relative:page;mso-height-relative:page;" fillcolor="#FFFFFF" filled="t" stroked="f" coordsize="21600,21600" o:gfxdata="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+sPpdcAAAAL&#10;AQAADwAAAAAAAAABACAAAAAiAAAAZHJzL2Rvd25yZXYueG1sUEsBAhQAFAAAAAgAh07iQAScqdOr&#10;AQAAM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b/>
                          <w:szCs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zCs w:val="21"/>
                        </w:rPr>
                        <w:t>报名查询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drawing>
          <wp:inline distT="0" distB="0" distL="114300" distR="114300">
            <wp:extent cx="5274310" cy="5095875"/>
            <wp:effectExtent l="0" t="0" r="254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黑体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L&#10;gfb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Hny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0D16"/>
    <w:multiLevelType w:val="multilevel"/>
    <w:tmpl w:val="4F5B0D16"/>
    <w:lvl w:ilvl="0" w:tentative="0">
      <w:start w:val="1"/>
      <w:numFmt w:val="decimal"/>
      <w:lvlText w:val="%1）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A41571"/>
    <w:multiLevelType w:val="multilevel"/>
    <w:tmpl w:val="65A41571"/>
    <w:lvl w:ilvl="0" w:tentative="0">
      <w:start w:val="1"/>
      <w:numFmt w:val="decimal"/>
      <w:lvlText w:val="%1、"/>
      <w:lvlJc w:val="left"/>
      <w:pPr>
        <w:ind w:left="510" w:hanging="51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D23929"/>
    <w:multiLevelType w:val="multilevel"/>
    <w:tmpl w:val="79D23929"/>
    <w:lvl w:ilvl="0" w:tentative="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9C9"/>
    <w:rsid w:val="000467E7"/>
    <w:rsid w:val="00046AD8"/>
    <w:rsid w:val="00057C56"/>
    <w:rsid w:val="00065D82"/>
    <w:rsid w:val="00074D71"/>
    <w:rsid w:val="00075B54"/>
    <w:rsid w:val="000909A5"/>
    <w:rsid w:val="000B0126"/>
    <w:rsid w:val="000B0849"/>
    <w:rsid w:val="000E67A5"/>
    <w:rsid w:val="00110714"/>
    <w:rsid w:val="00113AB0"/>
    <w:rsid w:val="0013467A"/>
    <w:rsid w:val="00164A8F"/>
    <w:rsid w:val="00177E2E"/>
    <w:rsid w:val="00183A1E"/>
    <w:rsid w:val="001A2E23"/>
    <w:rsid w:val="001D5630"/>
    <w:rsid w:val="001E10F8"/>
    <w:rsid w:val="001F5B67"/>
    <w:rsid w:val="002102DE"/>
    <w:rsid w:val="00210AFA"/>
    <w:rsid w:val="00240F0E"/>
    <w:rsid w:val="0024683E"/>
    <w:rsid w:val="00253B91"/>
    <w:rsid w:val="002665E6"/>
    <w:rsid w:val="00280FEE"/>
    <w:rsid w:val="002824BE"/>
    <w:rsid w:val="00295C42"/>
    <w:rsid w:val="002A053F"/>
    <w:rsid w:val="002A5FE6"/>
    <w:rsid w:val="002A6FE4"/>
    <w:rsid w:val="002A7B08"/>
    <w:rsid w:val="002B5269"/>
    <w:rsid w:val="002E33CA"/>
    <w:rsid w:val="002E47ED"/>
    <w:rsid w:val="002E7073"/>
    <w:rsid w:val="00312C55"/>
    <w:rsid w:val="003222DE"/>
    <w:rsid w:val="00323B43"/>
    <w:rsid w:val="00330492"/>
    <w:rsid w:val="003318F3"/>
    <w:rsid w:val="003463DB"/>
    <w:rsid w:val="00360538"/>
    <w:rsid w:val="00380CA5"/>
    <w:rsid w:val="00390724"/>
    <w:rsid w:val="003C2376"/>
    <w:rsid w:val="003D37D8"/>
    <w:rsid w:val="003D61EF"/>
    <w:rsid w:val="00415775"/>
    <w:rsid w:val="00426133"/>
    <w:rsid w:val="004358AB"/>
    <w:rsid w:val="00465302"/>
    <w:rsid w:val="00485419"/>
    <w:rsid w:val="004A3A21"/>
    <w:rsid w:val="004F2519"/>
    <w:rsid w:val="004F2F71"/>
    <w:rsid w:val="0050437A"/>
    <w:rsid w:val="005128AE"/>
    <w:rsid w:val="00533E79"/>
    <w:rsid w:val="005406F9"/>
    <w:rsid w:val="00545607"/>
    <w:rsid w:val="00557CD1"/>
    <w:rsid w:val="00581FA7"/>
    <w:rsid w:val="005A536D"/>
    <w:rsid w:val="005B4916"/>
    <w:rsid w:val="005C261C"/>
    <w:rsid w:val="005C6C2A"/>
    <w:rsid w:val="005D217D"/>
    <w:rsid w:val="005F2938"/>
    <w:rsid w:val="00640A49"/>
    <w:rsid w:val="00674544"/>
    <w:rsid w:val="006A6DC4"/>
    <w:rsid w:val="006C3D10"/>
    <w:rsid w:val="006D7746"/>
    <w:rsid w:val="006F53A2"/>
    <w:rsid w:val="007006E9"/>
    <w:rsid w:val="00702AB6"/>
    <w:rsid w:val="00717441"/>
    <w:rsid w:val="007604C0"/>
    <w:rsid w:val="00797AC7"/>
    <w:rsid w:val="007C0F44"/>
    <w:rsid w:val="007C41FC"/>
    <w:rsid w:val="007D2C6B"/>
    <w:rsid w:val="00821DA6"/>
    <w:rsid w:val="008255D9"/>
    <w:rsid w:val="00842686"/>
    <w:rsid w:val="00856DB1"/>
    <w:rsid w:val="00861A7C"/>
    <w:rsid w:val="00867263"/>
    <w:rsid w:val="00881296"/>
    <w:rsid w:val="008A7D96"/>
    <w:rsid w:val="008B34EA"/>
    <w:rsid w:val="008B7726"/>
    <w:rsid w:val="008E2BFF"/>
    <w:rsid w:val="009005B2"/>
    <w:rsid w:val="00901C87"/>
    <w:rsid w:val="00910748"/>
    <w:rsid w:val="0093407A"/>
    <w:rsid w:val="00982F44"/>
    <w:rsid w:val="009837E3"/>
    <w:rsid w:val="009F6398"/>
    <w:rsid w:val="00A03B49"/>
    <w:rsid w:val="00A03C31"/>
    <w:rsid w:val="00A15820"/>
    <w:rsid w:val="00A25A0F"/>
    <w:rsid w:val="00A43994"/>
    <w:rsid w:val="00A45F56"/>
    <w:rsid w:val="00A71814"/>
    <w:rsid w:val="00A97FF2"/>
    <w:rsid w:val="00AB319D"/>
    <w:rsid w:val="00AB5BE7"/>
    <w:rsid w:val="00AC30B9"/>
    <w:rsid w:val="00AD1F0D"/>
    <w:rsid w:val="00AF0255"/>
    <w:rsid w:val="00AF4B5E"/>
    <w:rsid w:val="00AF7CDD"/>
    <w:rsid w:val="00B0205A"/>
    <w:rsid w:val="00B16B85"/>
    <w:rsid w:val="00B2471C"/>
    <w:rsid w:val="00B315CE"/>
    <w:rsid w:val="00B53F25"/>
    <w:rsid w:val="00B55CA8"/>
    <w:rsid w:val="00B93E24"/>
    <w:rsid w:val="00BB32C1"/>
    <w:rsid w:val="00BC4D46"/>
    <w:rsid w:val="00BD5F72"/>
    <w:rsid w:val="00C01DDB"/>
    <w:rsid w:val="00C12101"/>
    <w:rsid w:val="00C16643"/>
    <w:rsid w:val="00C52108"/>
    <w:rsid w:val="00C769A1"/>
    <w:rsid w:val="00C84B06"/>
    <w:rsid w:val="00C938BF"/>
    <w:rsid w:val="00CC2ED7"/>
    <w:rsid w:val="00CF0AB4"/>
    <w:rsid w:val="00D10457"/>
    <w:rsid w:val="00D165F5"/>
    <w:rsid w:val="00D170CC"/>
    <w:rsid w:val="00D31992"/>
    <w:rsid w:val="00D31D50"/>
    <w:rsid w:val="00D35DEE"/>
    <w:rsid w:val="00D42070"/>
    <w:rsid w:val="00D42731"/>
    <w:rsid w:val="00D86AB2"/>
    <w:rsid w:val="00D944CF"/>
    <w:rsid w:val="00DA422F"/>
    <w:rsid w:val="00DA6281"/>
    <w:rsid w:val="00DA7D5C"/>
    <w:rsid w:val="00DB2605"/>
    <w:rsid w:val="00DB4247"/>
    <w:rsid w:val="00DD1EE9"/>
    <w:rsid w:val="00DD7B90"/>
    <w:rsid w:val="00DE0D6F"/>
    <w:rsid w:val="00DE23B9"/>
    <w:rsid w:val="00E07155"/>
    <w:rsid w:val="00E17848"/>
    <w:rsid w:val="00E302AB"/>
    <w:rsid w:val="00E4114E"/>
    <w:rsid w:val="00E76D18"/>
    <w:rsid w:val="00E8375B"/>
    <w:rsid w:val="00E86553"/>
    <w:rsid w:val="00E9168B"/>
    <w:rsid w:val="00EB3AE7"/>
    <w:rsid w:val="00EE685B"/>
    <w:rsid w:val="00F110DD"/>
    <w:rsid w:val="00F254DB"/>
    <w:rsid w:val="00F345DF"/>
    <w:rsid w:val="00F4101F"/>
    <w:rsid w:val="00F7109C"/>
    <w:rsid w:val="00F85E38"/>
    <w:rsid w:val="00F96B62"/>
    <w:rsid w:val="00FA5B0B"/>
    <w:rsid w:val="00FC5AEF"/>
    <w:rsid w:val="00FE10E6"/>
    <w:rsid w:val="00FE7C46"/>
    <w:rsid w:val="01642150"/>
    <w:rsid w:val="01F82551"/>
    <w:rsid w:val="02C03797"/>
    <w:rsid w:val="05755C77"/>
    <w:rsid w:val="07DA0C43"/>
    <w:rsid w:val="0B122209"/>
    <w:rsid w:val="0C5C141D"/>
    <w:rsid w:val="0D590602"/>
    <w:rsid w:val="100D0D95"/>
    <w:rsid w:val="10D32FDD"/>
    <w:rsid w:val="1374224B"/>
    <w:rsid w:val="15062776"/>
    <w:rsid w:val="17EE54BB"/>
    <w:rsid w:val="18301814"/>
    <w:rsid w:val="18FD71AB"/>
    <w:rsid w:val="192F7D52"/>
    <w:rsid w:val="19ED3435"/>
    <w:rsid w:val="1A7F38C5"/>
    <w:rsid w:val="1E176BF9"/>
    <w:rsid w:val="210F53C2"/>
    <w:rsid w:val="219254F1"/>
    <w:rsid w:val="24902B8B"/>
    <w:rsid w:val="2546638D"/>
    <w:rsid w:val="27A315A4"/>
    <w:rsid w:val="281801CF"/>
    <w:rsid w:val="292928BC"/>
    <w:rsid w:val="2D021E5C"/>
    <w:rsid w:val="2DF75ACB"/>
    <w:rsid w:val="2E0F4084"/>
    <w:rsid w:val="339C414D"/>
    <w:rsid w:val="33FC74E1"/>
    <w:rsid w:val="35042597"/>
    <w:rsid w:val="37AA76D1"/>
    <w:rsid w:val="39D12C3A"/>
    <w:rsid w:val="3A457929"/>
    <w:rsid w:val="3B7618B1"/>
    <w:rsid w:val="40E509A5"/>
    <w:rsid w:val="424378D3"/>
    <w:rsid w:val="445568DE"/>
    <w:rsid w:val="45017B5B"/>
    <w:rsid w:val="467F2070"/>
    <w:rsid w:val="468F3E18"/>
    <w:rsid w:val="47840172"/>
    <w:rsid w:val="48630CDC"/>
    <w:rsid w:val="49C44505"/>
    <w:rsid w:val="49FF5FC6"/>
    <w:rsid w:val="4B8D16DE"/>
    <w:rsid w:val="4C017656"/>
    <w:rsid w:val="4F30290A"/>
    <w:rsid w:val="561E5A28"/>
    <w:rsid w:val="57264E1A"/>
    <w:rsid w:val="576B16B8"/>
    <w:rsid w:val="581D2E2B"/>
    <w:rsid w:val="58321C32"/>
    <w:rsid w:val="5AEF6952"/>
    <w:rsid w:val="5C3B4A8D"/>
    <w:rsid w:val="5CA55F6E"/>
    <w:rsid w:val="5CED2067"/>
    <w:rsid w:val="5D363A60"/>
    <w:rsid w:val="60850F6C"/>
    <w:rsid w:val="63442C14"/>
    <w:rsid w:val="63581BDC"/>
    <w:rsid w:val="690F62B1"/>
    <w:rsid w:val="6A5D17D2"/>
    <w:rsid w:val="6C7179CD"/>
    <w:rsid w:val="6EC05F79"/>
    <w:rsid w:val="71B34586"/>
    <w:rsid w:val="725F7346"/>
    <w:rsid w:val="732E1362"/>
    <w:rsid w:val="734D2159"/>
    <w:rsid w:val="744E42B2"/>
    <w:rsid w:val="76B40763"/>
    <w:rsid w:val="76C44E70"/>
    <w:rsid w:val="77663412"/>
    <w:rsid w:val="77C67461"/>
    <w:rsid w:val="77F242B5"/>
    <w:rsid w:val="780058D6"/>
    <w:rsid w:val="7A050371"/>
    <w:rsid w:val="7C3174DF"/>
    <w:rsid w:val="7C9D755A"/>
    <w:rsid w:val="7DEE4AEE"/>
    <w:rsid w:val="7DF52C93"/>
    <w:rsid w:val="7EB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6">
    <w:name w:val="Title"/>
    <w:basedOn w:val="1"/>
    <w:next w:val="1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qFormat/>
    <w:uiPriority w:val="99"/>
    <w:rPr>
      <w:rFonts w:cs="Times New Roman"/>
    </w:rPr>
  </w:style>
  <w:style w:type="character" w:customStyle="1" w:styleId="13">
    <w:name w:val="jiathis_txt"/>
    <w:qFormat/>
    <w:uiPriority w:val="99"/>
    <w:rPr>
      <w:rFonts w:cs="Times New Roma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xl46"/>
    <w:basedOn w:val="1"/>
    <w:qFormat/>
    <w:uiPriority w:val="99"/>
    <w:pPr>
      <w:pBdr>
        <w:left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6">
    <w:name w:val="页眉 Char"/>
    <w:link w:val="4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link w:val="3"/>
    <w:qFormat/>
    <w:uiPriority w:val="99"/>
    <w:rPr>
      <w:rFonts w:ascii="Tahoma" w:hAnsi="Tahoma"/>
      <w:sz w:val="18"/>
      <w:szCs w:val="18"/>
    </w:rPr>
  </w:style>
  <w:style w:type="paragraph" w:customStyle="1" w:styleId="18">
    <w:name w:val="3A内文黑"/>
    <w:basedOn w:val="1"/>
    <w:qFormat/>
    <w:uiPriority w:val="99"/>
    <w:pPr>
      <w:autoSpaceDE w:val="0"/>
      <w:autoSpaceDN w:val="0"/>
      <w:adjustRightInd w:val="0"/>
      <w:spacing w:line="380" w:lineRule="atLeast"/>
      <w:ind w:firstLine="539"/>
      <w:textAlignment w:val="center"/>
    </w:pPr>
    <w:rPr>
      <w:rFonts w:ascii="方正黑体简体" w:eastAsia="方正黑体简体" w:cs="方正黑体简体"/>
      <w:color w:val="000000"/>
      <w:spacing w:val="2"/>
      <w:kern w:val="0"/>
      <w:sz w:val="24"/>
      <w:szCs w:val="24"/>
      <w:lang w:val="zh-CN"/>
    </w:rPr>
  </w:style>
  <w:style w:type="paragraph" w:customStyle="1" w:styleId="19">
    <w:name w:val="3内文书中黑"/>
    <w:basedOn w:val="1"/>
    <w:qFormat/>
    <w:uiPriority w:val="99"/>
    <w:pPr>
      <w:autoSpaceDE w:val="0"/>
      <w:autoSpaceDN w:val="0"/>
      <w:adjustRightInd w:val="0"/>
      <w:spacing w:line="380" w:lineRule="atLeast"/>
      <w:ind w:firstLine="539"/>
      <w:textAlignment w:val="center"/>
    </w:pPr>
    <w:rPr>
      <w:rFonts w:ascii="方正兰亭中粗黑_GBK" w:eastAsia="方正兰亭中粗黑_GBK" w:cs="方正兰亭中粗黑_GBK"/>
      <w:color w:val="000000"/>
      <w:spacing w:val="2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1095</Words>
  <Characters>6247</Characters>
  <Lines>52</Lines>
  <Paragraphs>14</Paragraphs>
  <TotalTime>11</TotalTime>
  <ScaleCrop>false</ScaleCrop>
  <LinksUpToDate>false</LinksUpToDate>
  <CharactersWithSpaces>7328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2018-05-21T09:47:00Z</cp:lastPrinted>
  <dcterms:modified xsi:type="dcterms:W3CDTF">2019-06-06T07:12:45Z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