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firstLineChars="200"/>
        <w:rPr>
          <w:rFonts w:ascii="楷体" w:hAnsi="楷体" w:eastAsia="楷体"/>
          <w:sz w:val="28"/>
          <w:szCs w:val="28"/>
        </w:rPr>
      </w:pPr>
      <w:r>
        <w:rPr>
          <w:rFonts w:hint="eastAsia" w:ascii="楷体" w:hAnsi="楷体" w:eastAsia="楷体"/>
          <w:sz w:val="28"/>
          <w:szCs w:val="28"/>
        </w:rPr>
        <w:t>2020年刚刚经历自治区住院医师规范化培训基地评审考验，11个基地获的批准，同时</w:t>
      </w:r>
      <w:r>
        <w:rPr>
          <w:rFonts w:eastAsia="楷体" w:asciiTheme="minorEastAsia" w:hAnsiTheme="minorEastAsia"/>
          <w:sz w:val="28"/>
          <w:szCs w:val="28"/>
        </w:rPr>
        <w:t> </w:t>
      </w:r>
      <w:r>
        <w:rPr>
          <w:rFonts w:hint="eastAsia" w:ascii="楷体" w:hAnsi="楷体" w:eastAsia="楷体"/>
          <w:sz w:val="28"/>
          <w:szCs w:val="28"/>
        </w:rPr>
        <w:t>获得自治区新入职护士规范化培训基地，体味这份喜悦中的伊犁州新华医院，又开始了一场惊心动魄的疫情防控救治大战，这些文字记录下了他们的点点滴滴，春风润物细无声，新华医院全体职工用自己的行动，为夺取疫情防控这场</w:t>
      </w:r>
      <w:r>
        <w:rPr>
          <w:rFonts w:ascii="楷体" w:hAnsi="楷体" w:eastAsia="楷体"/>
          <w:sz w:val="28"/>
          <w:szCs w:val="28"/>
        </w:rPr>
        <w:t>没有硝烟的战争</w:t>
      </w:r>
      <w:r>
        <w:rPr>
          <w:rFonts w:hint="eastAsia" w:ascii="楷体" w:hAnsi="楷体" w:eastAsia="楷体"/>
          <w:sz w:val="28"/>
          <w:szCs w:val="28"/>
        </w:rPr>
        <w:t>做出</w:t>
      </w:r>
      <w:r>
        <w:rPr>
          <w:rFonts w:hint="eastAsia" w:ascii="楷体" w:hAnsi="楷体" w:eastAsia="楷体"/>
          <w:sz w:val="28"/>
          <w:szCs w:val="28"/>
          <w:lang w:val="en-US" w:eastAsia="zh-CN"/>
        </w:rPr>
        <w:t>了</w:t>
      </w:r>
      <w:r>
        <w:rPr>
          <w:rFonts w:hint="eastAsia" w:ascii="楷体" w:hAnsi="楷体" w:eastAsia="楷体"/>
          <w:sz w:val="28"/>
          <w:szCs w:val="28"/>
        </w:rPr>
        <w:t>应有的贡献！</w:t>
      </w:r>
      <w:r>
        <w:rPr>
          <w:rFonts w:eastAsia="楷体" w:asciiTheme="minorEastAsia" w:hAnsiTheme="minorEastAsia"/>
          <w:sz w:val="28"/>
          <w:szCs w:val="28"/>
        </w:rPr>
        <w:t>  </w:t>
      </w:r>
    </w:p>
    <w:p>
      <w:pPr>
        <w:spacing w:line="560" w:lineRule="exact"/>
        <w:ind w:firstLine="560" w:firstLineChars="200"/>
        <w:rPr>
          <w:rFonts w:asciiTheme="minorEastAsia" w:hAnsiTheme="minorEastAsia"/>
          <w:sz w:val="28"/>
          <w:szCs w:val="28"/>
        </w:rPr>
      </w:pPr>
    </w:p>
    <w:p>
      <w:pPr>
        <w:spacing w:line="560" w:lineRule="exact"/>
        <w:ind w:firstLine="883" w:firstLineChars="200"/>
        <w:jc w:val="center"/>
        <w:rPr>
          <w:rFonts w:hint="eastAsia" w:asciiTheme="majorEastAsia" w:hAnsiTheme="majorEastAsia" w:eastAsiaTheme="majorEastAsia"/>
          <w:b/>
          <w:sz w:val="44"/>
          <w:szCs w:val="44"/>
        </w:rPr>
      </w:pPr>
      <w:r>
        <w:rPr>
          <w:rFonts w:asciiTheme="majorEastAsia" w:hAnsiTheme="majorEastAsia" w:eastAsiaTheme="majorEastAsia"/>
          <w:b/>
          <w:sz w:val="44"/>
          <w:szCs w:val="44"/>
        </w:rPr>
        <w:t>隔离病房的故事</w:t>
      </w:r>
    </w:p>
    <w:p>
      <w:pPr>
        <w:spacing w:line="560" w:lineRule="exact"/>
        <w:ind w:firstLine="883" w:firstLineChars="200"/>
        <w:jc w:val="center"/>
        <w:rPr>
          <w:rFonts w:hint="eastAsia" w:asciiTheme="majorEastAsia" w:hAnsiTheme="majorEastAsia" w:eastAsiaTheme="majorEastAsia"/>
          <w:b/>
          <w:sz w:val="44"/>
          <w:szCs w:val="44"/>
        </w:rPr>
      </w:pPr>
    </w:p>
    <w:p>
      <w:pPr>
        <w:spacing w:line="560" w:lineRule="exact"/>
        <w:ind w:firstLine="560" w:firstLineChars="200"/>
        <w:rPr>
          <w:rFonts w:hint="eastAsia" w:asciiTheme="minorEastAsia" w:hAnsiTheme="minorEastAsia"/>
          <w:sz w:val="28"/>
          <w:szCs w:val="28"/>
        </w:rPr>
      </w:pPr>
      <w:r>
        <w:rPr>
          <w:rFonts w:asciiTheme="minorEastAsia" w:hAnsiTheme="minorEastAsia"/>
          <w:sz w:val="28"/>
          <w:szCs w:val="28"/>
        </w:rPr>
        <w:drawing>
          <wp:anchor distT="0" distB="0" distL="114300" distR="114300" simplePos="0" relativeHeight="251658240" behindDoc="1" locked="0" layoutInCell="1" allowOverlap="1">
            <wp:simplePos x="0" y="0"/>
            <wp:positionH relativeFrom="column">
              <wp:posOffset>768350</wp:posOffset>
            </wp:positionH>
            <wp:positionV relativeFrom="paragraph">
              <wp:posOffset>1818005</wp:posOffset>
            </wp:positionV>
            <wp:extent cx="4131310" cy="3880485"/>
            <wp:effectExtent l="19050" t="0" r="2540" b="0"/>
            <wp:wrapTopAndBottom/>
            <wp:docPr id="1" name="图片 0" descr="IMG_6526(20200210-181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IMG_6526(20200210-181727).jpg"/>
                    <pic:cNvPicPr>
                      <a:picLocks noChangeAspect="1"/>
                    </pic:cNvPicPr>
                  </pic:nvPicPr>
                  <pic:blipFill>
                    <a:blip r:embed="rId4" cstate="print"/>
                    <a:stretch>
                      <a:fillRect/>
                    </a:stretch>
                  </pic:blipFill>
                  <pic:spPr>
                    <a:xfrm>
                      <a:off x="0" y="0"/>
                      <a:ext cx="4131310" cy="3880485"/>
                    </a:xfrm>
                    <a:prstGeom prst="rect">
                      <a:avLst/>
                    </a:prstGeom>
                  </pic:spPr>
                </pic:pic>
              </a:graphicData>
            </a:graphic>
          </wp:anchor>
        </w:drawing>
      </w:r>
      <w:r>
        <w:rPr>
          <w:rFonts w:asciiTheme="minorEastAsia" w:hAnsiTheme="minorEastAsia"/>
          <w:sz w:val="28"/>
          <w:szCs w:val="28"/>
        </w:rPr>
        <w:t>2020年的春节是不同寻常的，一场突如其来的疫情牵动着每一个国人的心，作为伊犁州新型冠状病毒定点救治医院的新华医院，自接到通知日起，仅用了2天时间就完成了物资准备、信息联网、人员配备等前期工作，全力以赴投入到这场没有硝烟的战争。今天，就让我们走进抗击疫情的最前沿，听一听发生在定点医院隔离病房的故事。</w:t>
      </w:r>
    </w:p>
    <w:p>
      <w:pPr>
        <w:spacing w:line="560" w:lineRule="exact"/>
        <w:ind w:firstLine="562" w:firstLineChars="200"/>
        <w:rPr>
          <w:rFonts w:hint="eastAsia" w:asciiTheme="minorEastAsia" w:hAnsiTheme="minorEastAsia"/>
          <w:sz w:val="28"/>
          <w:szCs w:val="28"/>
        </w:rPr>
      </w:pPr>
      <w:r>
        <w:rPr>
          <w:rFonts w:asciiTheme="minorEastAsia" w:hAnsiTheme="minorEastAsia"/>
          <w:b/>
          <w:sz w:val="28"/>
          <w:szCs w:val="28"/>
        </w:rPr>
        <w:t>逆行的你，最美</w:t>
      </w:r>
    </w:p>
    <w:p>
      <w:pPr>
        <w:spacing w:line="560" w:lineRule="exact"/>
        <w:ind w:firstLine="570"/>
        <w:rPr>
          <w:rFonts w:hint="eastAsia" w:asciiTheme="minorEastAsia" w:hAnsiTheme="minorEastAsia"/>
          <w:sz w:val="28"/>
          <w:szCs w:val="28"/>
        </w:rPr>
      </w:pPr>
      <w:r>
        <w:rPr>
          <w:rFonts w:asciiTheme="minorEastAsia" w:hAnsiTheme="minorEastAsia"/>
          <w:sz w:val="28"/>
          <w:szCs w:val="28"/>
        </w:rPr>
        <w:drawing>
          <wp:anchor distT="0" distB="0" distL="114300" distR="114300" simplePos="0" relativeHeight="251659264" behindDoc="0" locked="0" layoutInCell="1" allowOverlap="1">
            <wp:simplePos x="0" y="0"/>
            <wp:positionH relativeFrom="column">
              <wp:posOffset>662305</wp:posOffset>
            </wp:positionH>
            <wp:positionV relativeFrom="paragraph">
              <wp:posOffset>3275965</wp:posOffset>
            </wp:positionV>
            <wp:extent cx="4403725" cy="5252085"/>
            <wp:effectExtent l="19050" t="0" r="0" b="0"/>
            <wp:wrapTopAndBottom/>
            <wp:docPr id="2" name="图片 1" descr="IMG_6525(20200210-181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6525(20200210-181722).jpg"/>
                    <pic:cNvPicPr>
                      <a:picLocks noChangeAspect="1"/>
                    </pic:cNvPicPr>
                  </pic:nvPicPr>
                  <pic:blipFill>
                    <a:blip r:embed="rId5" cstate="print"/>
                    <a:stretch>
                      <a:fillRect/>
                    </a:stretch>
                  </pic:blipFill>
                  <pic:spPr>
                    <a:xfrm>
                      <a:off x="0" y="0"/>
                      <a:ext cx="4403725" cy="5252085"/>
                    </a:xfrm>
                    <a:prstGeom prst="rect">
                      <a:avLst/>
                    </a:prstGeom>
                  </pic:spPr>
                </pic:pic>
              </a:graphicData>
            </a:graphic>
          </wp:anchor>
        </w:drawing>
      </w:r>
      <w:r>
        <w:rPr>
          <w:rFonts w:asciiTheme="minorEastAsia" w:hAnsiTheme="minorEastAsia"/>
          <w:sz w:val="28"/>
          <w:szCs w:val="28"/>
        </w:rPr>
        <w:t>伊犁州新华医院呼吸与危重症医学科主任安瑞芬，</w:t>
      </w:r>
      <w:r>
        <w:rPr>
          <w:rFonts w:hint="eastAsia" w:asciiTheme="minorEastAsia" w:hAnsiTheme="minorEastAsia"/>
          <w:sz w:val="28"/>
          <w:szCs w:val="28"/>
        </w:rPr>
        <w:t>新华医院住院医师规范化培训内科基地主任，</w:t>
      </w:r>
      <w:r>
        <w:rPr>
          <w:rFonts w:asciiTheme="minorEastAsia" w:hAnsiTheme="minorEastAsia"/>
          <w:sz w:val="28"/>
          <w:szCs w:val="28"/>
        </w:rPr>
        <w:t>一个温柔而坚毅的女子，继非典、麻疹过后，她又一次走上战场，来到抗击新冠肺炎疫情的前沿阵地。作为此次疫情定点救治医院医疗组负责人，她每天总是早早的来到隔离病房，查房、病例讨论、调整治疗方案，从1月23日出征至今，17天过去了，没有听她说过一次累，问她为什么每一次疫情总是冲在前面？她说：我是一名医生，更是一名共产党员，疫情当前，我责无旁贷。看着她穿着防护服坚定地走向隔离病房，我想说：逆行的你，最美！</w:t>
      </w:r>
    </w:p>
    <w:p>
      <w:pPr>
        <w:spacing w:line="560" w:lineRule="exact"/>
        <w:ind w:firstLine="570"/>
        <w:rPr>
          <w:rFonts w:hint="eastAsia" w:asciiTheme="minorEastAsia" w:hAnsiTheme="minorEastAsia"/>
          <w:sz w:val="28"/>
          <w:szCs w:val="28"/>
        </w:rPr>
      </w:pPr>
      <w:r>
        <w:rPr>
          <w:rFonts w:asciiTheme="minorEastAsia" w:hAnsiTheme="minorEastAsia"/>
          <w:b/>
          <w:sz w:val="28"/>
          <w:szCs w:val="28"/>
        </w:rPr>
        <w:t>最美丽的纹身</w:t>
      </w:r>
      <w:r>
        <w:rPr>
          <w:rFonts w:asciiTheme="minorEastAsia" w:hAnsiTheme="minorEastAsia"/>
          <w:sz w:val="28"/>
          <w:szCs w:val="28"/>
        </w:rPr>
        <w:br w:type="textWrapping"/>
      </w:r>
      <w:r>
        <w:rPr>
          <w:rFonts w:asciiTheme="minorEastAsia" w:hAnsiTheme="minorEastAsia"/>
          <w:sz w:val="28"/>
          <w:szCs w:val="28"/>
        </w:rPr>
        <w:t>  自首例确诊患者入院，州新华医院执行新型冠状病毒肺炎救治任务的医疗队全体医护人员不分昼夜奋战在一线，为了节省防护用品，大家尽量减少换班，往往在隔离病房一待就是四、五个小时，不喝一口水，不进一粒米。采集病史、做流行病学调查、采样、上监护、吸氧……防护目镜里充满雾气，大家只能从侧面斜视来进行各项操作，等从隔离病房出来，每一个人的脸上都清晰可见深深的压痕，一道道压痕印在每一个人的心里，他们笑称：这是最美丽的纹身。</w:t>
      </w:r>
    </w:p>
    <w:p>
      <w:pPr>
        <w:spacing w:line="560" w:lineRule="exact"/>
        <w:ind w:firstLine="570"/>
        <w:rPr>
          <w:rFonts w:hint="eastAsia" w:asciiTheme="minorEastAsia" w:hAnsiTheme="minorEastAsia"/>
          <w:sz w:val="28"/>
          <w:szCs w:val="28"/>
        </w:rPr>
      </w:pPr>
      <w:r>
        <w:rPr>
          <w:rFonts w:hint="eastAsia" w:asciiTheme="minorEastAsia" w:hAnsiTheme="minorEastAsia"/>
          <w:sz w:val="28"/>
          <w:szCs w:val="28"/>
        </w:rPr>
        <w:drawing>
          <wp:anchor distT="0" distB="0" distL="114300" distR="114300" simplePos="0" relativeHeight="251660288" behindDoc="0" locked="0" layoutInCell="1" allowOverlap="1">
            <wp:simplePos x="0" y="0"/>
            <wp:positionH relativeFrom="column">
              <wp:posOffset>768350</wp:posOffset>
            </wp:positionH>
            <wp:positionV relativeFrom="paragraph">
              <wp:posOffset>297180</wp:posOffset>
            </wp:positionV>
            <wp:extent cx="3181350" cy="3688715"/>
            <wp:effectExtent l="19050" t="0" r="0" b="0"/>
            <wp:wrapTopAndBottom/>
            <wp:docPr id="5" name="图片 4" descr="IMG_6530(20200210-181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6530(20200210-181750).jpg"/>
                    <pic:cNvPicPr>
                      <a:picLocks noChangeAspect="1"/>
                    </pic:cNvPicPr>
                  </pic:nvPicPr>
                  <pic:blipFill>
                    <a:blip r:embed="rId6" cstate="print"/>
                    <a:stretch>
                      <a:fillRect/>
                    </a:stretch>
                  </pic:blipFill>
                  <pic:spPr>
                    <a:xfrm>
                      <a:off x="0" y="0"/>
                      <a:ext cx="3181350" cy="3688715"/>
                    </a:xfrm>
                    <a:prstGeom prst="rect">
                      <a:avLst/>
                    </a:prstGeom>
                  </pic:spPr>
                </pic:pic>
              </a:graphicData>
            </a:graphic>
          </wp:anchor>
        </w:drawing>
      </w:r>
    </w:p>
    <w:p>
      <w:pPr>
        <w:spacing w:line="560" w:lineRule="exact"/>
        <w:rPr>
          <w:rFonts w:hint="eastAsia" w:asciiTheme="minorEastAsia" w:hAnsiTheme="minorEastAsia"/>
          <w:b/>
          <w:sz w:val="28"/>
          <w:szCs w:val="28"/>
        </w:rPr>
      </w:pPr>
      <w:r>
        <w:rPr>
          <w:rFonts w:asciiTheme="minorEastAsia" w:hAnsiTheme="minorEastAsia"/>
          <w:b/>
          <w:sz w:val="28"/>
          <w:szCs w:val="28"/>
        </w:rPr>
        <w:t>手与守护</w:t>
      </w:r>
    </w:p>
    <w:p>
      <w:pPr>
        <w:spacing w:line="560" w:lineRule="exact"/>
        <w:ind w:firstLine="570"/>
        <w:rPr>
          <w:rFonts w:hint="eastAsia" w:asciiTheme="minorEastAsia" w:hAnsiTheme="minorEastAsia"/>
          <w:sz w:val="28"/>
          <w:szCs w:val="28"/>
        </w:rPr>
      </w:pPr>
      <w:r>
        <w:rPr>
          <w:rFonts w:asciiTheme="minorEastAsia" w:hAnsiTheme="minorEastAsia"/>
          <w:sz w:val="28"/>
          <w:szCs w:val="28"/>
        </w:rPr>
        <w:t>按照消毒隔离要求，进入隔离病房操作不仅要穿上厚厚的防护服，还要带上两双无菌手套，长时间闷在手套里反复出汗加上脱手套后反复消毒洗手，她们的手有的泡出皱褶、有的干裂出血、有的过敏出现湿疹。其实平时，都是些爱美的女孩子，休息的时候，也会去做美甲臭美一下，可是如今，看着干裂、过敏的手，她们却笑得坦然，因为</w:t>
      </w:r>
      <w:r>
        <w:rPr>
          <w:rFonts w:asciiTheme="minorEastAsia" w:hAnsiTheme="minorEastAsia"/>
          <w:sz w:val="28"/>
          <w:szCs w:val="28"/>
        </w:rPr>
        <w:drawing>
          <wp:anchor distT="0" distB="0" distL="114300" distR="114300" simplePos="0" relativeHeight="251661312" behindDoc="0" locked="0" layoutInCell="1" allowOverlap="1">
            <wp:simplePos x="0" y="0"/>
            <wp:positionH relativeFrom="column">
              <wp:posOffset>704850</wp:posOffset>
            </wp:positionH>
            <wp:positionV relativeFrom="paragraph">
              <wp:posOffset>1668780</wp:posOffset>
            </wp:positionV>
            <wp:extent cx="4137660" cy="4890770"/>
            <wp:effectExtent l="19050" t="0" r="0" b="0"/>
            <wp:wrapTopAndBottom/>
            <wp:docPr id="6" name="图片 5" descr="IMG_6529(20200210-181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6529(20200210-181744).jpg"/>
                    <pic:cNvPicPr>
                      <a:picLocks noChangeAspect="1"/>
                    </pic:cNvPicPr>
                  </pic:nvPicPr>
                  <pic:blipFill>
                    <a:blip r:embed="rId7" cstate="print"/>
                    <a:stretch>
                      <a:fillRect/>
                    </a:stretch>
                  </pic:blipFill>
                  <pic:spPr>
                    <a:xfrm>
                      <a:off x="0" y="0"/>
                      <a:ext cx="4137660" cy="4890770"/>
                    </a:xfrm>
                    <a:prstGeom prst="rect">
                      <a:avLst/>
                    </a:prstGeom>
                  </pic:spPr>
                </pic:pic>
              </a:graphicData>
            </a:graphic>
          </wp:anchor>
        </w:drawing>
      </w:r>
      <w:r>
        <w:rPr>
          <w:rFonts w:asciiTheme="minorEastAsia" w:hAnsiTheme="minorEastAsia"/>
          <w:sz w:val="28"/>
          <w:szCs w:val="28"/>
        </w:rPr>
        <w:t>正是这双手守护着一个个生命。</w:t>
      </w:r>
    </w:p>
    <w:p>
      <w:pPr>
        <w:spacing w:line="560" w:lineRule="exact"/>
        <w:ind w:firstLine="570"/>
        <w:rPr>
          <w:rFonts w:hint="eastAsia" w:asciiTheme="minorEastAsia" w:hAnsiTheme="minorEastAsia"/>
          <w:sz w:val="28"/>
          <w:szCs w:val="28"/>
        </w:rPr>
      </w:pPr>
    </w:p>
    <w:p>
      <w:pPr>
        <w:spacing w:line="560" w:lineRule="exact"/>
        <w:rPr>
          <w:rFonts w:hint="eastAsia" w:asciiTheme="minorEastAsia" w:hAnsiTheme="minorEastAsia"/>
          <w:sz w:val="28"/>
          <w:szCs w:val="28"/>
        </w:rPr>
      </w:pPr>
      <w:r>
        <w:rPr>
          <w:rFonts w:asciiTheme="minorEastAsia" w:hAnsiTheme="minorEastAsia"/>
          <w:b/>
          <w:sz w:val="28"/>
          <w:szCs w:val="28"/>
        </w:rPr>
        <w:t>妈妈，我想你</w:t>
      </w:r>
    </w:p>
    <w:p>
      <w:pPr>
        <w:spacing w:line="560" w:lineRule="exact"/>
        <w:rPr>
          <w:rFonts w:hint="eastAsia" w:asciiTheme="minorEastAsia" w:hAnsiTheme="minorEastAsia"/>
          <w:sz w:val="28"/>
          <w:szCs w:val="28"/>
        </w:rPr>
      </w:pPr>
      <w:r>
        <w:rPr>
          <w:rFonts w:asciiTheme="minorEastAsia" w:hAnsiTheme="minorEastAsia"/>
          <w:sz w:val="28"/>
          <w:szCs w:val="28"/>
        </w:rPr>
        <w:t>  自第一例患者入院至今，伊犁州新华医院派出新型冠状病毒肺炎救治医疗队共计46人，他们中有很多是母亲，孩子才三、四岁。有的把孩子交给丈夫，有的甚至把孩子丢给老人，义无反顾投入到抗击疫情的战役中。肺科医生张霞，儿子高烧到40度，已经住院治疗几天了，她却一次也没有向组织提出困难。听着孩子在电话里哭着说：妈妈，我想你。她也只是擦干泪水，继续投入工作。内分泌科副护士长张月，把儿子交给公公婆婆照顾，10号就是儿子四岁生日了，我问她：不能在家给儿子过生日，会有遗憾吗？她回答得朴素：儿子的生日以后还能给他过，可是现在病人更需要我。</w:t>
      </w:r>
    </w:p>
    <w:p>
      <w:pPr>
        <w:spacing w:line="560" w:lineRule="exact"/>
        <w:rPr>
          <w:rFonts w:hint="eastAsia" w:asciiTheme="minorEastAsia" w:hAnsiTheme="minorEastAsia"/>
          <w:sz w:val="28"/>
          <w:szCs w:val="28"/>
        </w:rPr>
      </w:pPr>
      <w:r>
        <w:rPr>
          <w:rFonts w:hint="eastAsia" w:asciiTheme="minorEastAsia" w:hAnsiTheme="minorEastAsia"/>
          <w:sz w:val="28"/>
          <w:szCs w:val="28"/>
        </w:rPr>
        <w:drawing>
          <wp:anchor distT="0" distB="0" distL="114300" distR="114300" simplePos="0" relativeHeight="251662336" behindDoc="0" locked="0" layoutInCell="1" allowOverlap="1">
            <wp:simplePos x="0" y="0"/>
            <wp:positionH relativeFrom="column">
              <wp:posOffset>172720</wp:posOffset>
            </wp:positionH>
            <wp:positionV relativeFrom="paragraph">
              <wp:posOffset>262890</wp:posOffset>
            </wp:positionV>
            <wp:extent cx="4499610" cy="4326890"/>
            <wp:effectExtent l="19050" t="0" r="0" b="0"/>
            <wp:wrapTopAndBottom/>
            <wp:docPr id="7" name="图片 6" descr="IMG_6524(20200210-181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6524(20200210-181716).jpg"/>
                    <pic:cNvPicPr>
                      <a:picLocks noChangeAspect="1"/>
                    </pic:cNvPicPr>
                  </pic:nvPicPr>
                  <pic:blipFill>
                    <a:blip r:embed="rId8" cstate="print"/>
                    <a:stretch>
                      <a:fillRect/>
                    </a:stretch>
                  </pic:blipFill>
                  <pic:spPr>
                    <a:xfrm>
                      <a:off x="0" y="0"/>
                      <a:ext cx="4499610" cy="4326890"/>
                    </a:xfrm>
                    <a:prstGeom prst="rect">
                      <a:avLst/>
                    </a:prstGeom>
                  </pic:spPr>
                </pic:pic>
              </a:graphicData>
            </a:graphic>
          </wp:anchor>
        </w:drawing>
      </w:r>
    </w:p>
    <w:p>
      <w:pPr>
        <w:spacing w:line="560" w:lineRule="exact"/>
        <w:rPr>
          <w:rFonts w:hint="eastAsia" w:asciiTheme="minorEastAsia" w:hAnsiTheme="minorEastAsia"/>
          <w:b/>
          <w:sz w:val="28"/>
          <w:szCs w:val="28"/>
        </w:rPr>
      </w:pPr>
      <w:r>
        <w:rPr>
          <w:rFonts w:asciiTheme="minorEastAsia" w:hAnsiTheme="minorEastAsia"/>
          <w:b/>
          <w:sz w:val="28"/>
          <w:szCs w:val="28"/>
        </w:rPr>
        <w:t>姐姐，我想看看你的样子</w:t>
      </w:r>
    </w:p>
    <w:p>
      <w:pPr>
        <w:spacing w:line="560" w:lineRule="exact"/>
        <w:rPr>
          <w:rFonts w:hint="eastAsia" w:asciiTheme="minorEastAsia" w:hAnsiTheme="minorEastAsia"/>
          <w:sz w:val="28"/>
          <w:szCs w:val="28"/>
        </w:rPr>
      </w:pPr>
      <w:r>
        <w:rPr>
          <w:rFonts w:asciiTheme="minorEastAsia" w:hAnsiTheme="minorEastAsia"/>
          <w:sz w:val="28"/>
          <w:szCs w:val="28"/>
        </w:rPr>
        <w:t>  </w:t>
      </w:r>
      <w:r>
        <w:rPr>
          <w:rFonts w:hint="eastAsia" w:asciiTheme="minorEastAsia" w:hAnsiTheme="minorEastAsia"/>
          <w:sz w:val="28"/>
          <w:szCs w:val="28"/>
        </w:rPr>
        <w:t xml:space="preserve"> </w:t>
      </w:r>
      <w:r>
        <w:rPr>
          <w:rFonts w:asciiTheme="minorEastAsia" w:hAnsiTheme="minorEastAsia"/>
          <w:sz w:val="28"/>
          <w:szCs w:val="28"/>
        </w:rPr>
        <w:t>隔离病区里住着一个11岁的孩子，是确诊病例中年龄最小的一个。由于隔离病房是一人一间，孩子离开父母来到陌生的环境，孤独、恐惧，让他变得烦躁，每一个为他治疗的医护人员都变着法逗他开心，给他送零食、陪他聊天、讲故事、讲发生在身边的趣事，重症医学科医生宋苗苗</w:t>
      </w:r>
      <w:r>
        <w:rPr>
          <w:rFonts w:hint="eastAsia" w:asciiTheme="minorEastAsia" w:hAnsiTheme="minorEastAsia"/>
          <w:sz w:val="28"/>
          <w:szCs w:val="28"/>
        </w:rPr>
        <w:t>，一位优秀的住院医师</w:t>
      </w:r>
      <w:r>
        <w:rPr>
          <w:rFonts w:asciiTheme="minorEastAsia" w:hAnsiTheme="minorEastAsia"/>
          <w:sz w:val="28"/>
          <w:szCs w:val="28"/>
        </w:rPr>
        <w:t>还专门托信息科的</w:t>
      </w:r>
      <w:r>
        <w:rPr>
          <w:rFonts w:hint="eastAsia" w:asciiTheme="minorEastAsia" w:hAnsiTheme="minorEastAsia"/>
          <w:sz w:val="28"/>
          <w:szCs w:val="28"/>
        </w:rPr>
        <w:t>小</w:t>
      </w:r>
      <w:r>
        <w:rPr>
          <w:rFonts w:asciiTheme="minorEastAsia" w:hAnsiTheme="minorEastAsia"/>
          <w:sz w:val="28"/>
          <w:szCs w:val="28"/>
        </w:rPr>
        <w:t>郭从外面给他带了《儿童文学》、《鸟奴》、《狼王梦》等26本书，孩子安静下来，开始积极配合治疗，看着穿着厚厚的防护服为他做治疗的护士，他说：</w:t>
      </w:r>
      <w:r>
        <w:rPr>
          <w:rFonts w:asciiTheme="minorEastAsia" w:hAnsiTheme="minorEastAsia"/>
          <w:sz w:val="28"/>
          <w:szCs w:val="28"/>
        </w:rPr>
        <w:drawing>
          <wp:anchor distT="0" distB="0" distL="114300" distR="114300" simplePos="0" relativeHeight="251663360" behindDoc="0" locked="0" layoutInCell="1" allowOverlap="1">
            <wp:simplePos x="0" y="0"/>
            <wp:positionH relativeFrom="column">
              <wp:posOffset>492125</wp:posOffset>
            </wp:positionH>
            <wp:positionV relativeFrom="paragraph">
              <wp:posOffset>1233170</wp:posOffset>
            </wp:positionV>
            <wp:extent cx="4180205" cy="4411980"/>
            <wp:effectExtent l="19050" t="0" r="0" b="0"/>
            <wp:wrapTopAndBottom/>
            <wp:docPr id="8" name="图片 7" descr="IMG_6527(20200210-181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6527(20200210-181734).jpg"/>
                    <pic:cNvPicPr>
                      <a:picLocks noChangeAspect="1"/>
                    </pic:cNvPicPr>
                  </pic:nvPicPr>
                  <pic:blipFill>
                    <a:blip r:embed="rId9" cstate="print"/>
                    <a:stretch>
                      <a:fillRect/>
                    </a:stretch>
                  </pic:blipFill>
                  <pic:spPr>
                    <a:xfrm>
                      <a:off x="0" y="0"/>
                      <a:ext cx="4180205" cy="4411980"/>
                    </a:xfrm>
                    <a:prstGeom prst="rect">
                      <a:avLst/>
                    </a:prstGeom>
                  </pic:spPr>
                </pic:pic>
              </a:graphicData>
            </a:graphic>
          </wp:anchor>
        </w:drawing>
      </w:r>
      <w:r>
        <w:rPr>
          <w:rFonts w:asciiTheme="minorEastAsia" w:hAnsiTheme="minorEastAsia"/>
          <w:sz w:val="28"/>
          <w:szCs w:val="28"/>
        </w:rPr>
        <w:t>姐姐，你一定长得很漂亮，我想看看你的样子。</w:t>
      </w:r>
    </w:p>
    <w:p>
      <w:pPr>
        <w:spacing w:line="560" w:lineRule="exact"/>
        <w:rPr>
          <w:rFonts w:hint="eastAsia" w:asciiTheme="minorEastAsia" w:hAnsiTheme="minorEastAsia"/>
          <w:sz w:val="28"/>
          <w:szCs w:val="28"/>
        </w:rPr>
      </w:pPr>
    </w:p>
    <w:p>
      <w:pPr>
        <w:spacing w:line="560" w:lineRule="exact"/>
        <w:rPr>
          <w:rFonts w:hint="eastAsia" w:asciiTheme="minorEastAsia" w:hAnsiTheme="minorEastAsia"/>
          <w:sz w:val="28"/>
          <w:szCs w:val="28"/>
        </w:rPr>
      </w:pPr>
      <w:r>
        <w:rPr>
          <w:rFonts w:asciiTheme="minorEastAsia" w:hAnsiTheme="minorEastAsia"/>
          <w:b/>
          <w:sz w:val="28"/>
          <w:szCs w:val="28"/>
        </w:rPr>
        <w:t>要相信，我们一定能赢</w:t>
      </w:r>
    </w:p>
    <w:p>
      <w:pPr>
        <w:spacing w:line="560" w:lineRule="exact"/>
        <w:rPr>
          <w:rFonts w:hint="eastAsia" w:asciiTheme="minorEastAsia" w:hAnsiTheme="minorEastAsia"/>
          <w:sz w:val="28"/>
          <w:szCs w:val="28"/>
        </w:rPr>
      </w:pPr>
      <w:r>
        <w:rPr>
          <w:rFonts w:asciiTheme="minorEastAsia" w:hAnsiTheme="minorEastAsia"/>
          <w:sz w:val="28"/>
          <w:szCs w:val="28"/>
        </w:rPr>
        <w:t> </w:t>
      </w:r>
      <w:r>
        <w:rPr>
          <w:rFonts w:hint="eastAsia" w:asciiTheme="minorEastAsia" w:hAnsiTheme="minorEastAsia"/>
          <w:sz w:val="28"/>
          <w:szCs w:val="28"/>
        </w:rPr>
        <w:t xml:space="preserve">  </w:t>
      </w:r>
      <w:r>
        <w:rPr>
          <w:rFonts w:asciiTheme="minorEastAsia" w:hAnsiTheme="minorEastAsia"/>
          <w:sz w:val="28"/>
          <w:szCs w:val="28"/>
        </w:rPr>
        <w:t>护理部主任王瑛、大科护士长杨万慧，</w:t>
      </w:r>
      <w:r>
        <w:rPr>
          <w:rFonts w:hint="eastAsia" w:asciiTheme="minorEastAsia" w:hAnsiTheme="minorEastAsia"/>
          <w:sz w:val="28"/>
          <w:szCs w:val="28"/>
        </w:rPr>
        <w:t>新入职护士基地主任和副主任</w:t>
      </w:r>
      <w:r>
        <w:rPr>
          <w:rFonts w:hint="eastAsia" w:asciiTheme="minorEastAsia" w:hAnsiTheme="minorEastAsia"/>
          <w:sz w:val="28"/>
          <w:szCs w:val="28"/>
          <w:lang w:eastAsia="zh-CN"/>
        </w:rPr>
        <w:t>，</w:t>
      </w:r>
      <w:bookmarkStart w:id="0" w:name="_GoBack"/>
      <w:bookmarkEnd w:id="0"/>
      <w:r>
        <w:rPr>
          <w:rFonts w:asciiTheme="minorEastAsia" w:hAnsiTheme="minorEastAsia"/>
          <w:sz w:val="28"/>
          <w:szCs w:val="28"/>
        </w:rPr>
        <w:t>她们每天早晨九点进入隔离病区，晚上九点才会离开，协调物资、病区消毒，隔离病区里，随处可见她们匆忙的身影，汗水湿透了衣服，湿了又干，干了又湿，却毫无怨言，她们知道，恐惧比病毒更可怕，担心病人产生恐惧心理，失去战胜疾病的信心，她们每天隔着玻璃给病人做心理疏导，她们说得最多的一句话就是：你一定要有信心，要相信，我们一定能赢！</w:t>
      </w:r>
    </w:p>
    <w:p>
      <w:pPr>
        <w:spacing w:line="560" w:lineRule="exact"/>
        <w:rPr>
          <w:rFonts w:hint="eastAsia" w:asciiTheme="minorEastAsia" w:hAnsiTheme="minorEastAsia"/>
          <w:sz w:val="28"/>
          <w:szCs w:val="28"/>
        </w:rPr>
      </w:pPr>
      <w:r>
        <w:rPr>
          <w:rFonts w:hint="eastAsia" w:asciiTheme="minorEastAsia" w:hAnsiTheme="minorEastAsia"/>
          <w:sz w:val="28"/>
          <w:szCs w:val="28"/>
        </w:rPr>
        <w:drawing>
          <wp:anchor distT="0" distB="0" distL="114300" distR="114300" simplePos="0" relativeHeight="251664384" behindDoc="0" locked="0" layoutInCell="1" allowOverlap="1">
            <wp:simplePos x="0" y="0"/>
            <wp:positionH relativeFrom="column">
              <wp:posOffset>598170</wp:posOffset>
            </wp:positionH>
            <wp:positionV relativeFrom="paragraph">
              <wp:posOffset>297180</wp:posOffset>
            </wp:positionV>
            <wp:extent cx="4222750" cy="4228465"/>
            <wp:effectExtent l="19050" t="0" r="6350" b="0"/>
            <wp:wrapTopAndBottom/>
            <wp:docPr id="9" name="图片 8" descr="IMG_6528(20200210-181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6528(20200210-181739).jpg"/>
                    <pic:cNvPicPr>
                      <a:picLocks noChangeAspect="1"/>
                    </pic:cNvPicPr>
                  </pic:nvPicPr>
                  <pic:blipFill>
                    <a:blip r:embed="rId10" cstate="print"/>
                    <a:stretch>
                      <a:fillRect/>
                    </a:stretch>
                  </pic:blipFill>
                  <pic:spPr>
                    <a:xfrm>
                      <a:off x="0" y="0"/>
                      <a:ext cx="4222750" cy="4228465"/>
                    </a:xfrm>
                    <a:prstGeom prst="rect">
                      <a:avLst/>
                    </a:prstGeom>
                  </pic:spPr>
                </pic:pic>
              </a:graphicData>
            </a:graphic>
          </wp:anchor>
        </w:drawing>
      </w:r>
    </w:p>
    <w:p>
      <w:pPr>
        <w:spacing w:line="560" w:lineRule="exact"/>
        <w:rPr>
          <w:rFonts w:asciiTheme="minorEastAsia" w:hAnsiTheme="minorEastAsia"/>
          <w:sz w:val="28"/>
          <w:szCs w:val="28"/>
        </w:rPr>
      </w:pPr>
      <w:r>
        <w:rPr>
          <w:rFonts w:asciiTheme="minorEastAsia" w:hAnsiTheme="minorEastAsia"/>
          <w:sz w:val="28"/>
          <w:szCs w:val="28"/>
        </w:rPr>
        <w:t>　　春节已悄悄地过去，隔离病房的故事还在继续，他们没有什么豪言壮语，他们认为自己就是平凡的普通人，做着自己该做的事情。窗外，阳光明媚，微风吹动树梢，偶尔还会传来几声小鸟的啼鸣，你听，那是春天的脚步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78ED"/>
    <w:rsid w:val="000A6F07"/>
    <w:rsid w:val="000F78ED"/>
    <w:rsid w:val="00252863"/>
    <w:rsid w:val="00282AA0"/>
    <w:rsid w:val="00323BE7"/>
    <w:rsid w:val="005937E3"/>
    <w:rsid w:val="008F0391"/>
    <w:rsid w:val="00905E9E"/>
    <w:rsid w:val="02E42270"/>
    <w:rsid w:val="1DD0198A"/>
    <w:rsid w:val="49DB2875"/>
    <w:rsid w:val="5BB97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267</Words>
  <Characters>1526</Characters>
  <Lines>12</Lines>
  <Paragraphs>3</Paragraphs>
  <TotalTime>20</TotalTime>
  <ScaleCrop>false</ScaleCrop>
  <LinksUpToDate>false</LinksUpToDate>
  <CharactersWithSpaces>1790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2020-03-03T06:39:00Z</dcterms:created>
  <dc:creator>USER-</dc:creator>
  <cp:lastModifiedBy>A . 久违</cp:lastModifiedBy>
  <dcterms:modified xsi:type="dcterms:W3CDTF">2020-03-04T07:46:53Z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