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295" w:hanging="620" w:firstLineChars="0"/>
        <w:rPr>
          <w:rFonts w:hint="default" w:ascii="文鼎大标宋" w:hAnsi="文鼎大标宋" w:eastAsia="文鼎大标宋" w:cs="文鼎大标宋"/>
          <w:b w:val="0"/>
          <w:bCs w:val="0"/>
          <w:sz w:val="32"/>
          <w:szCs w:val="40"/>
          <w:lang w:val="en-US" w:eastAsia="zh-CN"/>
        </w:rPr>
      </w:pPr>
      <w:r>
        <w:rPr>
          <w:rFonts w:hint="eastAsia" w:ascii="文鼎大标宋" w:hAnsi="文鼎大标宋" w:eastAsia="文鼎大标宋" w:cs="文鼎大标宋"/>
          <w:b w:val="0"/>
          <w:bCs w:val="0"/>
          <w:sz w:val="32"/>
          <w:szCs w:val="40"/>
          <w:lang w:eastAsia="zh-CN"/>
        </w:rPr>
        <w:t>附件</w:t>
      </w:r>
      <w:r>
        <w:rPr>
          <w:rFonts w:hint="eastAsia" w:ascii="文鼎大标宋" w:hAnsi="文鼎大标宋" w:eastAsia="文鼎大标宋" w:cs="文鼎大标宋"/>
          <w:b w:val="0"/>
          <w:bCs w:val="0"/>
          <w:sz w:val="32"/>
          <w:szCs w:val="40"/>
          <w:lang w:val="en-US" w:eastAsia="zh-CN"/>
        </w:rPr>
        <w:t>3</w:t>
      </w:r>
    </w:p>
    <w:p>
      <w:pPr>
        <w:jc w:val="center"/>
        <w:rPr>
          <w:rFonts w:hint="eastAsia" w:ascii="文鼎大标宋" w:hAnsi="文鼎大标宋" w:eastAsia="文鼎大标宋" w:cs="文鼎大标宋"/>
          <w:sz w:val="40"/>
          <w:szCs w:val="48"/>
          <w:lang w:val="en-US" w:eastAsia="zh-CN"/>
        </w:rPr>
      </w:pPr>
      <w:r>
        <w:rPr>
          <w:rFonts w:hint="eastAsia" w:ascii="文鼎大标宋" w:hAnsi="文鼎大标宋" w:eastAsia="文鼎大标宋" w:cs="文鼎大标宋"/>
          <w:sz w:val="40"/>
          <w:szCs w:val="48"/>
          <w:lang w:val="en-US" w:eastAsia="zh-CN"/>
        </w:rPr>
        <w:t>青海红十字医院住院医师规范化培训报名表</w:t>
      </w:r>
    </w:p>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（注：此表请在电脑填写，并打印签字盖章，不得手填。）</w:t>
      </w:r>
    </w:p>
    <w:tbl>
      <w:tblPr>
        <w:tblStyle w:val="3"/>
        <w:tblW w:w="10185"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1312"/>
        <w:gridCol w:w="188"/>
        <w:gridCol w:w="1365"/>
        <w:gridCol w:w="196"/>
        <w:gridCol w:w="1331"/>
        <w:gridCol w:w="693"/>
        <w:gridCol w:w="550"/>
        <w:gridCol w:w="113"/>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姓  名</w:t>
            </w:r>
          </w:p>
        </w:tc>
        <w:tc>
          <w:tcPr>
            <w:tcW w:w="3061" w:type="dxa"/>
            <w:gridSpan w:val="4"/>
          </w:tcPr>
          <w:p>
            <w:pPr>
              <w:jc w:val="center"/>
              <w:rPr>
                <w:rFonts w:hint="eastAsia" w:asciiTheme="minorEastAsia" w:hAnsiTheme="minorEastAsia" w:eastAsiaTheme="minorEastAsia" w:cstheme="minorEastAsia"/>
                <w:sz w:val="28"/>
                <w:szCs w:val="28"/>
                <w:vertAlign w:val="baseline"/>
                <w:lang w:val="en-US" w:eastAsia="zh-CN"/>
              </w:rPr>
            </w:pPr>
          </w:p>
        </w:tc>
        <w:tc>
          <w:tcPr>
            <w:tcW w:w="1331"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性  别</w:t>
            </w:r>
          </w:p>
        </w:tc>
        <w:tc>
          <w:tcPr>
            <w:tcW w:w="1243" w:type="dxa"/>
            <w:gridSpan w:val="2"/>
          </w:tcPr>
          <w:p>
            <w:pPr>
              <w:jc w:val="center"/>
              <w:rPr>
                <w:rFonts w:hint="eastAsia" w:asciiTheme="minorEastAsia" w:hAnsiTheme="minorEastAsia" w:eastAsiaTheme="minorEastAsia" w:cstheme="minorEastAsia"/>
                <w:sz w:val="28"/>
                <w:szCs w:val="28"/>
                <w:vertAlign w:val="baseline"/>
                <w:lang w:val="en-US" w:eastAsia="zh-CN"/>
              </w:rPr>
            </w:pPr>
          </w:p>
        </w:tc>
        <w:tc>
          <w:tcPr>
            <w:tcW w:w="2007" w:type="dxa"/>
            <w:gridSpan w:val="2"/>
            <w:vMerge w:val="restart"/>
            <w:vAlign w:val="center"/>
          </w:tcPr>
          <w:p>
            <w:pPr>
              <w:ind w:firstLine="560" w:firstLineChars="200"/>
              <w:jc w:val="both"/>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照  片</w:t>
            </w:r>
          </w:p>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cstheme="minorEastAsia"/>
                <w:sz w:val="24"/>
                <w:szCs w:val="24"/>
                <w:vertAlign w:val="baseline"/>
                <w:lang w:val="en-US" w:eastAsia="zh-CN"/>
              </w:rPr>
              <w:t xml:space="preserve"> </w:t>
            </w:r>
            <w:bookmarkStart w:id="0" w:name="_GoBack"/>
            <w:bookmarkEnd w:id="0"/>
            <w:r>
              <w:rPr>
                <w:rFonts w:hint="eastAsia" w:asciiTheme="minorEastAsia" w:hAnsiTheme="minorEastAsia" w:cstheme="minorEastAsia"/>
                <w:sz w:val="24"/>
                <w:szCs w:val="24"/>
                <w:vertAlign w:val="baseline"/>
                <w:lang w:val="en-US" w:eastAsia="zh-CN"/>
              </w:rPr>
              <w:t>（彩色打印）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身份证号</w:t>
            </w:r>
          </w:p>
        </w:tc>
        <w:tc>
          <w:tcPr>
            <w:tcW w:w="5635" w:type="dxa"/>
            <w:gridSpan w:val="7"/>
          </w:tcPr>
          <w:p>
            <w:pPr>
              <w:jc w:val="center"/>
              <w:rPr>
                <w:rFonts w:hint="eastAsia" w:asciiTheme="minorEastAsia" w:hAnsiTheme="minorEastAsia" w:eastAsiaTheme="minorEastAsia" w:cstheme="minorEastAsia"/>
                <w:sz w:val="28"/>
                <w:szCs w:val="28"/>
                <w:vertAlign w:val="baseline"/>
                <w:lang w:val="en-US" w:eastAsia="zh-CN"/>
              </w:rPr>
            </w:pPr>
          </w:p>
        </w:tc>
        <w:tc>
          <w:tcPr>
            <w:tcW w:w="2007" w:type="dxa"/>
            <w:gridSpan w:val="2"/>
            <w:vMerge w:val="continue"/>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民  族</w:t>
            </w:r>
          </w:p>
        </w:tc>
        <w:tc>
          <w:tcPr>
            <w:tcW w:w="1312" w:type="dxa"/>
          </w:tcPr>
          <w:p>
            <w:pPr>
              <w:jc w:val="center"/>
              <w:rPr>
                <w:rFonts w:hint="eastAsia" w:asciiTheme="minorEastAsia" w:hAnsiTheme="minorEastAsia" w:eastAsiaTheme="minorEastAsia" w:cstheme="minorEastAsia"/>
                <w:sz w:val="28"/>
                <w:szCs w:val="28"/>
                <w:vertAlign w:val="baseline"/>
                <w:lang w:val="en-US" w:eastAsia="zh-CN"/>
              </w:rPr>
            </w:pPr>
          </w:p>
        </w:tc>
        <w:tc>
          <w:tcPr>
            <w:tcW w:w="1553" w:type="dxa"/>
            <w:gridSpan w:val="2"/>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籍  贯</w:t>
            </w:r>
          </w:p>
        </w:tc>
        <w:tc>
          <w:tcPr>
            <w:tcW w:w="2770" w:type="dxa"/>
            <w:gridSpan w:val="4"/>
          </w:tcPr>
          <w:p>
            <w:pPr>
              <w:jc w:val="center"/>
              <w:rPr>
                <w:rFonts w:hint="eastAsia" w:asciiTheme="minorEastAsia" w:hAnsiTheme="minorEastAsia" w:eastAsiaTheme="minorEastAsia" w:cstheme="minorEastAsia"/>
                <w:sz w:val="28"/>
                <w:szCs w:val="28"/>
                <w:vertAlign w:val="baseline"/>
                <w:lang w:val="en-US" w:eastAsia="zh-CN"/>
              </w:rPr>
            </w:pPr>
          </w:p>
        </w:tc>
        <w:tc>
          <w:tcPr>
            <w:tcW w:w="2007" w:type="dxa"/>
            <w:gridSpan w:val="2"/>
            <w:vMerge w:val="continue"/>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最高学历</w:t>
            </w:r>
          </w:p>
        </w:tc>
        <w:tc>
          <w:tcPr>
            <w:tcW w:w="1312" w:type="dxa"/>
          </w:tcPr>
          <w:p>
            <w:pPr>
              <w:jc w:val="center"/>
              <w:rPr>
                <w:rFonts w:hint="eastAsia" w:asciiTheme="minorEastAsia" w:hAnsiTheme="minorEastAsia" w:eastAsiaTheme="minorEastAsia" w:cstheme="minorEastAsia"/>
                <w:sz w:val="28"/>
                <w:szCs w:val="28"/>
                <w:vertAlign w:val="baseline"/>
                <w:lang w:val="en-US" w:eastAsia="zh-CN"/>
              </w:rPr>
            </w:pPr>
          </w:p>
        </w:tc>
        <w:tc>
          <w:tcPr>
            <w:tcW w:w="1553" w:type="dxa"/>
            <w:gridSpan w:val="2"/>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最高学位</w:t>
            </w:r>
          </w:p>
        </w:tc>
        <w:tc>
          <w:tcPr>
            <w:tcW w:w="2770" w:type="dxa"/>
            <w:gridSpan w:val="4"/>
          </w:tcPr>
          <w:p>
            <w:pPr>
              <w:jc w:val="center"/>
              <w:rPr>
                <w:rFonts w:hint="eastAsia" w:asciiTheme="minorEastAsia" w:hAnsiTheme="minorEastAsia" w:eastAsiaTheme="minorEastAsia" w:cstheme="minorEastAsia"/>
                <w:sz w:val="28"/>
                <w:szCs w:val="28"/>
                <w:vertAlign w:val="baseline"/>
                <w:lang w:val="en-US" w:eastAsia="zh-CN"/>
              </w:rPr>
            </w:pPr>
          </w:p>
        </w:tc>
        <w:tc>
          <w:tcPr>
            <w:tcW w:w="2007" w:type="dxa"/>
            <w:gridSpan w:val="2"/>
            <w:vMerge w:val="continue"/>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毕业学校</w:t>
            </w:r>
          </w:p>
        </w:tc>
        <w:tc>
          <w:tcPr>
            <w:tcW w:w="2865" w:type="dxa"/>
            <w:gridSpan w:val="3"/>
          </w:tcPr>
          <w:p>
            <w:pPr>
              <w:jc w:val="center"/>
              <w:rPr>
                <w:rFonts w:hint="eastAsia" w:asciiTheme="minorEastAsia" w:hAnsiTheme="minorEastAsia" w:eastAsiaTheme="minorEastAsia" w:cstheme="minorEastAsia"/>
                <w:sz w:val="28"/>
                <w:szCs w:val="28"/>
                <w:vertAlign w:val="baseline"/>
                <w:lang w:val="en-US" w:eastAsia="zh-CN"/>
              </w:rPr>
            </w:pPr>
          </w:p>
        </w:tc>
        <w:tc>
          <w:tcPr>
            <w:tcW w:w="2220" w:type="dxa"/>
            <w:gridSpan w:val="3"/>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毕业专业及</w:t>
            </w:r>
            <w:r>
              <w:rPr>
                <w:rFonts w:hint="eastAsia" w:asciiTheme="minorEastAsia" w:hAnsiTheme="minorEastAsia" w:cstheme="minorEastAsia"/>
                <w:sz w:val="28"/>
                <w:szCs w:val="28"/>
                <w:vertAlign w:val="baseline"/>
                <w:lang w:val="en-US" w:eastAsia="zh-CN"/>
              </w:rPr>
              <w:t>年月</w:t>
            </w:r>
          </w:p>
        </w:tc>
        <w:tc>
          <w:tcPr>
            <w:tcW w:w="2557" w:type="dxa"/>
            <w:gridSpan w:val="3"/>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有无医师资格证书</w:t>
            </w:r>
          </w:p>
        </w:tc>
        <w:tc>
          <w:tcPr>
            <w:tcW w:w="1312" w:type="dxa"/>
          </w:tcPr>
          <w:p>
            <w:pPr>
              <w:jc w:val="center"/>
              <w:rPr>
                <w:rFonts w:hint="eastAsia" w:asciiTheme="minorEastAsia" w:hAnsiTheme="minorEastAsia" w:eastAsiaTheme="minorEastAsia" w:cstheme="minorEastAsia"/>
                <w:sz w:val="28"/>
                <w:szCs w:val="28"/>
                <w:vertAlign w:val="baseline"/>
                <w:lang w:val="en-US" w:eastAsia="zh-CN"/>
              </w:rPr>
            </w:pPr>
          </w:p>
        </w:tc>
        <w:tc>
          <w:tcPr>
            <w:tcW w:w="1553" w:type="dxa"/>
            <w:gridSpan w:val="2"/>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证书编号</w:t>
            </w:r>
          </w:p>
        </w:tc>
        <w:tc>
          <w:tcPr>
            <w:tcW w:w="4777" w:type="dxa"/>
            <w:gridSpan w:val="6"/>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培训身份</w:t>
            </w:r>
          </w:p>
        </w:tc>
        <w:tc>
          <w:tcPr>
            <w:tcW w:w="7642" w:type="dxa"/>
            <w:gridSpan w:val="9"/>
          </w:tcPr>
          <w:p>
            <w:pPr>
              <w:ind w:firstLine="560" w:firstLineChars="200"/>
              <w:jc w:val="left"/>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sym w:font="Wingdings" w:char="00A8"/>
            </w:r>
            <w:r>
              <w:rPr>
                <w:rFonts w:hint="eastAsia" w:asciiTheme="minorEastAsia" w:hAnsiTheme="minorEastAsia" w:eastAsiaTheme="minorEastAsia" w:cstheme="minorEastAsia"/>
                <w:sz w:val="28"/>
                <w:szCs w:val="28"/>
                <w:vertAlign w:val="baseline"/>
                <w:lang w:val="en-US" w:eastAsia="zh-CN"/>
              </w:rPr>
              <w:t xml:space="preserve">本单位人员   </w:t>
            </w:r>
            <w:r>
              <w:rPr>
                <w:rFonts w:hint="eastAsia" w:asciiTheme="minorEastAsia" w:hAnsiTheme="minorEastAsia" w:eastAsiaTheme="minorEastAsia" w:cstheme="minorEastAsia"/>
                <w:sz w:val="28"/>
                <w:szCs w:val="28"/>
                <w:vertAlign w:val="baseline"/>
                <w:lang w:val="en-US" w:eastAsia="zh-CN"/>
              </w:rPr>
              <w:sym w:font="Wingdings" w:char="00A8"/>
            </w:r>
            <w:r>
              <w:rPr>
                <w:rFonts w:hint="eastAsia" w:asciiTheme="minorEastAsia" w:hAnsiTheme="minorEastAsia" w:eastAsiaTheme="minorEastAsia" w:cstheme="minorEastAsia"/>
                <w:sz w:val="28"/>
                <w:szCs w:val="28"/>
                <w:vertAlign w:val="baseline"/>
                <w:lang w:val="en-US" w:eastAsia="zh-CN"/>
              </w:rPr>
              <w:t xml:space="preserve">外单位委培人员   </w:t>
            </w:r>
            <w:r>
              <w:rPr>
                <w:rFonts w:hint="eastAsia" w:asciiTheme="minorEastAsia" w:hAnsiTheme="minorEastAsia" w:eastAsiaTheme="minorEastAsia" w:cstheme="minorEastAsia"/>
                <w:sz w:val="28"/>
                <w:szCs w:val="28"/>
                <w:vertAlign w:val="baseline"/>
                <w:lang w:val="en-US" w:eastAsia="zh-CN"/>
              </w:rPr>
              <w:sym w:font="Wingdings" w:char="00A8"/>
            </w:r>
            <w:r>
              <w:rPr>
                <w:rFonts w:hint="eastAsia" w:asciiTheme="minorEastAsia" w:hAnsiTheme="minorEastAsia" w:eastAsiaTheme="minorEastAsia" w:cstheme="minorEastAsia"/>
                <w:sz w:val="28"/>
                <w:szCs w:val="28"/>
                <w:vertAlign w:val="baseline"/>
                <w:lang w:val="en-US" w:eastAsia="zh-CN"/>
              </w:rPr>
              <w:t>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委培单位</w:t>
            </w:r>
          </w:p>
        </w:tc>
        <w:tc>
          <w:tcPr>
            <w:tcW w:w="7642" w:type="dxa"/>
            <w:gridSpan w:val="9"/>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本人联系电话</w:t>
            </w:r>
          </w:p>
        </w:tc>
        <w:tc>
          <w:tcPr>
            <w:tcW w:w="2865" w:type="dxa"/>
            <w:gridSpan w:val="3"/>
          </w:tcPr>
          <w:p>
            <w:pPr>
              <w:jc w:val="center"/>
              <w:rPr>
                <w:rFonts w:hint="eastAsia" w:asciiTheme="minorEastAsia" w:hAnsiTheme="minorEastAsia" w:eastAsiaTheme="minorEastAsia" w:cstheme="minorEastAsia"/>
                <w:sz w:val="28"/>
                <w:szCs w:val="28"/>
                <w:vertAlign w:val="baseline"/>
                <w:lang w:val="en-US" w:eastAsia="zh-CN"/>
              </w:rPr>
            </w:pPr>
          </w:p>
        </w:tc>
        <w:tc>
          <w:tcPr>
            <w:tcW w:w="1527" w:type="dxa"/>
            <w:gridSpan w:val="2"/>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电子邮箱</w:t>
            </w: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紧急联系人</w:t>
            </w:r>
          </w:p>
        </w:tc>
        <w:tc>
          <w:tcPr>
            <w:tcW w:w="1500" w:type="dxa"/>
            <w:gridSpan w:val="2"/>
          </w:tcPr>
          <w:p>
            <w:pPr>
              <w:jc w:val="center"/>
              <w:rPr>
                <w:rFonts w:hint="eastAsia" w:asciiTheme="minorEastAsia" w:hAnsiTheme="minorEastAsia" w:eastAsiaTheme="minorEastAsia" w:cstheme="minorEastAsia"/>
                <w:sz w:val="28"/>
                <w:szCs w:val="28"/>
                <w:vertAlign w:val="baseline"/>
                <w:lang w:val="en-US" w:eastAsia="zh-CN"/>
              </w:rPr>
            </w:pPr>
          </w:p>
        </w:tc>
        <w:tc>
          <w:tcPr>
            <w:tcW w:w="1365"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双方关系</w:t>
            </w:r>
          </w:p>
        </w:tc>
        <w:tc>
          <w:tcPr>
            <w:tcW w:w="1527" w:type="dxa"/>
            <w:gridSpan w:val="2"/>
          </w:tcPr>
          <w:p>
            <w:pPr>
              <w:jc w:val="center"/>
              <w:rPr>
                <w:rFonts w:hint="eastAsia" w:asciiTheme="minorEastAsia" w:hAnsiTheme="minorEastAsia" w:eastAsiaTheme="minorEastAsia" w:cstheme="minorEastAsia"/>
                <w:sz w:val="28"/>
                <w:szCs w:val="28"/>
                <w:vertAlign w:val="baseline"/>
                <w:lang w:val="en-US" w:eastAsia="zh-CN"/>
              </w:rPr>
            </w:pPr>
          </w:p>
        </w:tc>
        <w:tc>
          <w:tcPr>
            <w:tcW w:w="1356" w:type="dxa"/>
            <w:gridSpan w:val="3"/>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联系电话</w:t>
            </w:r>
          </w:p>
        </w:tc>
        <w:tc>
          <w:tcPr>
            <w:tcW w:w="1894" w:type="dxa"/>
          </w:tcPr>
          <w:p>
            <w:pPr>
              <w:jc w:val="center"/>
              <w:rPr>
                <w:rFonts w:hint="default"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top"/>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家庭通讯地址</w:t>
            </w:r>
          </w:p>
        </w:tc>
        <w:tc>
          <w:tcPr>
            <w:tcW w:w="7642" w:type="dxa"/>
            <w:gridSpan w:val="9"/>
            <w:vAlign w:val="top"/>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5" w:type="dxa"/>
            <w:gridSpan w:val="10"/>
            <w:vAlign w:val="top"/>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个人经历（大学至工作）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top"/>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起始时间</w:t>
            </w:r>
          </w:p>
        </w:tc>
        <w:tc>
          <w:tcPr>
            <w:tcW w:w="4392" w:type="dxa"/>
            <w:gridSpan w:val="5"/>
            <w:vAlign w:val="top"/>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学校/工作单位</w:t>
            </w:r>
          </w:p>
        </w:tc>
        <w:tc>
          <w:tcPr>
            <w:tcW w:w="3250" w:type="dxa"/>
            <w:gridSpan w:val="4"/>
            <w:vAlign w:val="top"/>
          </w:tcPr>
          <w:p>
            <w:pPr>
              <w:jc w:val="center"/>
              <w:rPr>
                <w:rFonts w:hint="default"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专业/工作部门</w:t>
            </w:r>
            <w:r>
              <w:rPr>
                <w:rFonts w:hint="eastAsia" w:asciiTheme="minorEastAsia" w:hAnsiTheme="minorEastAsia" w:cstheme="minorEastAsia"/>
                <w:sz w:val="28"/>
                <w:szCs w:val="28"/>
                <w:vertAlign w:val="baseline"/>
                <w:lang w:val="en-US" w:eastAsia="zh-CN"/>
              </w:rPr>
              <w:t xml:space="preserve"> 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p>
        </w:tc>
        <w:tc>
          <w:tcPr>
            <w:tcW w:w="4392" w:type="dxa"/>
            <w:gridSpan w:val="5"/>
          </w:tcPr>
          <w:p>
            <w:pPr>
              <w:jc w:val="center"/>
              <w:rPr>
                <w:rFonts w:hint="eastAsia" w:asciiTheme="minorEastAsia" w:hAnsiTheme="minorEastAsia" w:eastAsiaTheme="minorEastAsia" w:cstheme="minorEastAsia"/>
                <w:sz w:val="28"/>
                <w:szCs w:val="28"/>
                <w:vertAlign w:val="baseline"/>
                <w:lang w:val="en-US" w:eastAsia="zh-CN"/>
              </w:rPr>
            </w:pP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p>
        </w:tc>
        <w:tc>
          <w:tcPr>
            <w:tcW w:w="4392" w:type="dxa"/>
            <w:gridSpan w:val="5"/>
          </w:tcPr>
          <w:p>
            <w:pPr>
              <w:jc w:val="center"/>
              <w:rPr>
                <w:rFonts w:hint="eastAsia" w:asciiTheme="minorEastAsia" w:hAnsiTheme="minorEastAsia" w:eastAsiaTheme="minorEastAsia" w:cstheme="minorEastAsia"/>
                <w:sz w:val="28"/>
                <w:szCs w:val="28"/>
                <w:vertAlign w:val="baseline"/>
                <w:lang w:val="en-US" w:eastAsia="zh-CN"/>
              </w:rPr>
            </w:pP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p>
        </w:tc>
        <w:tc>
          <w:tcPr>
            <w:tcW w:w="4392" w:type="dxa"/>
            <w:gridSpan w:val="5"/>
          </w:tcPr>
          <w:p>
            <w:pPr>
              <w:jc w:val="center"/>
              <w:rPr>
                <w:rFonts w:hint="eastAsia" w:asciiTheme="minorEastAsia" w:hAnsiTheme="minorEastAsia" w:eastAsiaTheme="minorEastAsia" w:cstheme="minorEastAsia"/>
                <w:sz w:val="28"/>
                <w:szCs w:val="28"/>
                <w:vertAlign w:val="baseline"/>
                <w:lang w:val="en-US" w:eastAsia="zh-CN"/>
              </w:rPr>
            </w:pP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p>
        </w:tc>
        <w:tc>
          <w:tcPr>
            <w:tcW w:w="4392" w:type="dxa"/>
            <w:gridSpan w:val="5"/>
          </w:tcPr>
          <w:p>
            <w:pPr>
              <w:jc w:val="center"/>
              <w:rPr>
                <w:rFonts w:hint="eastAsia" w:asciiTheme="minorEastAsia" w:hAnsiTheme="minorEastAsia" w:eastAsiaTheme="minorEastAsia" w:cstheme="minorEastAsia"/>
                <w:sz w:val="28"/>
                <w:szCs w:val="28"/>
                <w:vertAlign w:val="baseline"/>
                <w:lang w:val="en-US" w:eastAsia="zh-CN"/>
              </w:rPr>
            </w:pP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jc w:val="center"/>
              <w:rPr>
                <w:rFonts w:hint="eastAsia" w:asciiTheme="minorEastAsia" w:hAnsiTheme="minorEastAsia" w:eastAsiaTheme="minorEastAsia" w:cstheme="minorEastAsia"/>
                <w:sz w:val="28"/>
                <w:szCs w:val="28"/>
                <w:vertAlign w:val="baseline"/>
                <w:lang w:val="en-US" w:eastAsia="zh-CN"/>
              </w:rPr>
            </w:pPr>
          </w:p>
        </w:tc>
        <w:tc>
          <w:tcPr>
            <w:tcW w:w="4392" w:type="dxa"/>
            <w:gridSpan w:val="5"/>
          </w:tcPr>
          <w:p>
            <w:pPr>
              <w:jc w:val="center"/>
              <w:rPr>
                <w:rFonts w:hint="eastAsia" w:asciiTheme="minorEastAsia" w:hAnsiTheme="minorEastAsia" w:eastAsiaTheme="minorEastAsia" w:cstheme="minorEastAsia"/>
                <w:sz w:val="28"/>
                <w:szCs w:val="28"/>
                <w:vertAlign w:val="baseline"/>
                <w:lang w:val="en-US" w:eastAsia="zh-CN"/>
              </w:rPr>
            </w:pPr>
          </w:p>
        </w:tc>
        <w:tc>
          <w:tcPr>
            <w:tcW w:w="3250" w:type="dxa"/>
            <w:gridSpan w:val="4"/>
          </w:tcPr>
          <w:p>
            <w:pPr>
              <w:jc w:val="center"/>
              <w:rPr>
                <w:rFonts w:hint="eastAsia" w:asciiTheme="minorEastAsia" w:hAnsiTheme="minorEastAsia" w:eastAsiaTheme="minorEastAsia" w:cstheme="minorEastAsia"/>
                <w:sz w:val="28"/>
                <w:szCs w:val="28"/>
                <w:vertAlign w:val="baseline"/>
                <w:lang w:val="en-US" w:eastAsia="zh-CN"/>
              </w:rPr>
            </w:pPr>
          </w:p>
        </w:tc>
      </w:tr>
    </w:tbl>
    <w:p>
      <w:pPr>
        <w:jc w:val="both"/>
        <w:rPr>
          <w:rFonts w:hint="eastAsia" w:ascii="文鼎大标宋" w:hAnsi="文鼎大标宋" w:eastAsia="文鼎大标宋" w:cs="文鼎大标宋"/>
          <w:sz w:val="36"/>
          <w:szCs w:val="44"/>
          <w:lang w:val="en-US" w:eastAsia="zh-CN"/>
        </w:rPr>
      </w:pPr>
    </w:p>
    <w:tbl>
      <w:tblPr>
        <w:tblStyle w:val="3"/>
        <w:tblW w:w="10185"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181"/>
        <w:gridCol w:w="3383"/>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5" w:type="dxa"/>
            <w:gridSpan w:val="4"/>
            <w:vAlign w:val="center"/>
          </w:tcPr>
          <w:p>
            <w:pPr>
              <w:ind w:firstLine="560" w:firstLineChars="200"/>
              <w:jc w:val="center"/>
              <w:rPr>
                <w:rFonts w:hint="eastAsia" w:ascii="文鼎大标宋" w:hAnsi="文鼎大标宋" w:eastAsia="文鼎大标宋" w:cs="文鼎大标宋"/>
                <w:sz w:val="36"/>
                <w:szCs w:val="44"/>
                <w:vertAlign w:val="baseline"/>
                <w:lang w:val="en-US" w:eastAsia="zh-CN"/>
              </w:rPr>
            </w:pPr>
            <w:r>
              <w:rPr>
                <w:rFonts w:hint="eastAsia" w:ascii="宋体" w:hAnsi="宋体" w:eastAsia="宋体" w:cs="宋体"/>
                <w:sz w:val="28"/>
                <w:szCs w:val="28"/>
                <w:vertAlign w:val="baseline"/>
                <w:lang w:val="en-US" w:eastAsia="zh-CN"/>
              </w:rPr>
              <w:t>报考培训专业志愿（根据附件1招生计划表填写专业名称）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7" w:type="dxa"/>
            <w:gridSpan w:val="2"/>
          </w:tcPr>
          <w:p>
            <w:pPr>
              <w:jc w:val="center"/>
              <w:rPr>
                <w:rFonts w:hint="eastAsia" w:ascii="文鼎大标宋" w:hAnsi="文鼎大标宋" w:eastAsia="文鼎大标宋" w:cs="文鼎大标宋"/>
                <w:sz w:val="36"/>
                <w:szCs w:val="44"/>
                <w:vertAlign w:val="baseline"/>
                <w:lang w:val="en-US" w:eastAsia="zh-CN"/>
              </w:rPr>
            </w:pPr>
            <w:r>
              <w:rPr>
                <w:rFonts w:hint="eastAsia" w:ascii="宋体" w:hAnsi="宋体" w:eastAsia="宋体" w:cs="宋体"/>
                <w:sz w:val="28"/>
                <w:szCs w:val="28"/>
                <w:vertAlign w:val="baseline"/>
                <w:lang w:val="en-US" w:eastAsia="zh-CN"/>
              </w:rPr>
              <w:t>第一志愿</w:t>
            </w:r>
          </w:p>
        </w:tc>
        <w:tc>
          <w:tcPr>
            <w:tcW w:w="3383" w:type="dxa"/>
          </w:tcPr>
          <w:p>
            <w:pPr>
              <w:jc w:val="center"/>
              <w:rPr>
                <w:rFonts w:hint="eastAsia" w:ascii="文鼎大标宋" w:hAnsi="文鼎大标宋" w:eastAsia="文鼎大标宋" w:cs="文鼎大标宋"/>
                <w:sz w:val="36"/>
                <w:szCs w:val="44"/>
                <w:vertAlign w:val="baseline"/>
                <w:lang w:val="en-US" w:eastAsia="zh-CN"/>
              </w:rPr>
            </w:pPr>
            <w:r>
              <w:rPr>
                <w:rFonts w:hint="eastAsia" w:ascii="宋体" w:hAnsi="宋体" w:eastAsia="宋体" w:cs="宋体"/>
                <w:sz w:val="28"/>
                <w:szCs w:val="28"/>
                <w:vertAlign w:val="baseline"/>
                <w:lang w:val="en-US" w:eastAsia="zh-CN"/>
              </w:rPr>
              <w:t>第二志愿</w:t>
            </w:r>
          </w:p>
        </w:tc>
        <w:tc>
          <w:tcPr>
            <w:tcW w:w="3675" w:type="dxa"/>
          </w:tcPr>
          <w:p>
            <w:pPr>
              <w:jc w:val="center"/>
              <w:rPr>
                <w:rFonts w:hint="eastAsia" w:ascii="文鼎大标宋" w:hAnsi="文鼎大标宋" w:eastAsia="文鼎大标宋" w:cs="文鼎大标宋"/>
                <w:sz w:val="36"/>
                <w:szCs w:val="44"/>
                <w:vertAlign w:val="baseline"/>
                <w:lang w:val="en-US" w:eastAsia="zh-CN"/>
              </w:rPr>
            </w:pPr>
            <w:r>
              <w:rPr>
                <w:rFonts w:hint="eastAsia" w:ascii="宋体" w:hAnsi="宋体" w:eastAsia="宋体" w:cs="宋体"/>
                <w:sz w:val="28"/>
                <w:szCs w:val="28"/>
                <w:vertAlign w:val="baseline"/>
                <w:lang w:val="en-US" w:eastAsia="zh-CN"/>
              </w:rPr>
              <w:t>第三志愿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7" w:type="dxa"/>
            <w:gridSpan w:val="2"/>
          </w:tcPr>
          <w:p>
            <w:pPr>
              <w:jc w:val="center"/>
              <w:rPr>
                <w:rFonts w:hint="eastAsia" w:ascii="文鼎大标宋" w:hAnsi="文鼎大标宋" w:eastAsia="文鼎大标宋" w:cs="文鼎大标宋"/>
                <w:sz w:val="36"/>
                <w:szCs w:val="44"/>
                <w:vertAlign w:val="baseline"/>
                <w:lang w:val="en-US" w:eastAsia="zh-CN"/>
              </w:rPr>
            </w:pPr>
          </w:p>
        </w:tc>
        <w:tc>
          <w:tcPr>
            <w:tcW w:w="3383" w:type="dxa"/>
          </w:tcPr>
          <w:p>
            <w:pPr>
              <w:jc w:val="center"/>
              <w:rPr>
                <w:rFonts w:hint="eastAsia" w:ascii="文鼎大标宋" w:hAnsi="文鼎大标宋" w:eastAsia="文鼎大标宋" w:cs="文鼎大标宋"/>
                <w:sz w:val="36"/>
                <w:szCs w:val="44"/>
                <w:vertAlign w:val="baseline"/>
                <w:lang w:val="en-US" w:eastAsia="zh-CN"/>
              </w:rPr>
            </w:pPr>
          </w:p>
        </w:tc>
        <w:tc>
          <w:tcPr>
            <w:tcW w:w="3675" w:type="dxa"/>
          </w:tcPr>
          <w:p>
            <w:pPr>
              <w:jc w:val="center"/>
              <w:rPr>
                <w:rFonts w:hint="eastAsia" w:ascii="文鼎大标宋" w:hAnsi="文鼎大标宋" w:eastAsia="文鼎大标宋" w:cs="文鼎大标宋"/>
                <w:sz w:val="36"/>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194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本人承诺</w:t>
            </w:r>
          </w:p>
        </w:tc>
        <w:tc>
          <w:tcPr>
            <w:tcW w:w="8239" w:type="dxa"/>
            <w:gridSpan w:val="3"/>
            <w:vAlign w:val="center"/>
          </w:tcPr>
          <w:p>
            <w:pPr>
              <w:ind w:firstLine="600" w:firstLineChars="200"/>
              <w:rPr>
                <w:rFonts w:hint="eastAsia" w:ascii="宋体" w:hAnsi="宋体" w:eastAsia="宋体" w:cs="宋体"/>
                <w:sz w:val="30"/>
                <w:szCs w:val="30"/>
              </w:rPr>
            </w:pPr>
            <w:r>
              <w:rPr>
                <w:rFonts w:hint="eastAsia" w:ascii="宋体" w:hAnsi="宋体" w:eastAsia="宋体" w:cs="宋体"/>
                <w:sz w:val="30"/>
                <w:szCs w:val="30"/>
              </w:rPr>
              <w:t>所提供的报名信息及相关资料完全属实，如有弄虚作假，本人愿承担一切后果和责任！</w:t>
            </w:r>
          </w:p>
          <w:p>
            <w:pPr>
              <w:rPr>
                <w:rFonts w:hint="eastAsia" w:ascii="宋体" w:hAnsi="宋体" w:eastAsia="宋体" w:cs="宋体"/>
                <w:sz w:val="30"/>
                <w:szCs w:val="30"/>
                <w:lang w:val="en-US" w:eastAsia="zh-CN"/>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p>
          <w:p>
            <w:pPr>
              <w:ind w:firstLine="3900" w:firstLineChars="1300"/>
              <w:rPr>
                <w:rFonts w:hint="eastAsia" w:ascii="宋体" w:hAnsi="宋体" w:eastAsia="宋体" w:cs="宋体"/>
                <w:sz w:val="30"/>
                <w:szCs w:val="30"/>
              </w:rPr>
            </w:pPr>
            <w:r>
              <w:rPr>
                <w:rFonts w:hint="eastAsia" w:ascii="宋体" w:hAnsi="宋体" w:eastAsia="宋体" w:cs="宋体"/>
                <w:sz w:val="30"/>
                <w:szCs w:val="30"/>
              </w:rPr>
              <w:t>报考</w:t>
            </w:r>
            <w:r>
              <w:rPr>
                <w:rFonts w:hint="eastAsia" w:ascii="宋体" w:hAnsi="宋体" w:eastAsia="宋体" w:cs="宋体"/>
                <w:sz w:val="30"/>
                <w:szCs w:val="30"/>
                <w:lang w:eastAsia="zh-CN"/>
              </w:rPr>
              <w:t>人员</w:t>
            </w:r>
            <w:r>
              <w:rPr>
                <w:rFonts w:hint="eastAsia" w:ascii="宋体" w:hAnsi="宋体" w:eastAsia="宋体" w:cs="宋体"/>
                <w:sz w:val="30"/>
                <w:szCs w:val="30"/>
              </w:rPr>
              <w:t>签名：</w:t>
            </w:r>
          </w:p>
          <w:p>
            <w:pPr>
              <w:jc w:val="center"/>
              <w:rPr>
                <w:rFonts w:hint="eastAsia" w:ascii="文鼎大标宋" w:hAnsi="文鼎大标宋" w:eastAsia="文鼎大标宋" w:cs="文鼎大标宋"/>
                <w:sz w:val="36"/>
                <w:szCs w:val="44"/>
                <w:vertAlign w:val="baseline"/>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194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所在单位意见</w:t>
            </w:r>
          </w:p>
        </w:tc>
        <w:tc>
          <w:tcPr>
            <w:tcW w:w="8239" w:type="dxa"/>
            <w:gridSpan w:val="3"/>
            <w:vAlign w:val="center"/>
          </w:tcPr>
          <w:p>
            <w:pPr>
              <w:jc w:val="both"/>
              <w:rPr>
                <w:rFonts w:hint="eastAsia" w:ascii="宋体" w:hAnsi="宋体" w:eastAsia="宋体" w:cs="宋体"/>
                <w:sz w:val="30"/>
                <w:szCs w:val="30"/>
                <w:lang w:val="en-US" w:eastAsia="zh-CN"/>
              </w:rPr>
            </w:pPr>
            <w:r>
              <w:rPr>
                <w:rFonts w:hint="eastAsia" w:ascii="宋体" w:hAnsi="宋体" w:eastAsia="宋体" w:cs="宋体"/>
                <w:sz w:val="28"/>
                <w:szCs w:val="28"/>
                <w:lang w:val="en-US" w:eastAsia="zh-CN"/>
              </w:rPr>
              <w:t xml:space="preserve">注：外单位委培人员由所在单位人事部门负责人签字确认并加盖单位人事部门公章 / 本院人员由科主任签字确认 </w:t>
            </w:r>
          </w:p>
          <w:p>
            <w:pPr>
              <w:jc w:val="center"/>
              <w:rPr>
                <w:rFonts w:hint="eastAsia" w:ascii="宋体" w:hAnsi="宋体" w:eastAsia="宋体" w:cs="宋体"/>
                <w:sz w:val="30"/>
                <w:szCs w:val="30"/>
                <w:lang w:val="en-US" w:eastAsia="zh-CN"/>
              </w:rPr>
            </w:pPr>
          </w:p>
          <w:p>
            <w:pPr>
              <w:jc w:val="center"/>
              <w:rPr>
                <w:rFonts w:hint="eastAsia" w:ascii="宋体" w:hAnsi="宋体" w:eastAsia="宋体" w:cs="宋体"/>
                <w:sz w:val="30"/>
                <w:szCs w:val="30"/>
                <w:lang w:val="en-US" w:eastAsia="zh-CN"/>
              </w:rPr>
            </w:pP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签名（公章）：</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trPr>
        <w:tc>
          <w:tcPr>
            <w:tcW w:w="194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附   件</w:t>
            </w:r>
          </w:p>
        </w:tc>
        <w:tc>
          <w:tcPr>
            <w:tcW w:w="8239" w:type="dxa"/>
            <w:gridSpan w:val="3"/>
            <w:vAlign w:val="top"/>
          </w:tcPr>
          <w:p>
            <w:pPr>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报名人还需提交以下资料：</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毕业证复印件1份；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学位证复印件1份；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学信网学历认证1份；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医师资格证书/执业医师证书复印件各1份；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个人身份证复印件1份；</w:t>
            </w:r>
          </w:p>
        </w:tc>
      </w:tr>
    </w:tbl>
    <w:p>
      <w:pPr>
        <w:jc w:val="both"/>
        <w:rPr>
          <w:rFonts w:hint="eastAsia" w:ascii="文鼎大标宋" w:hAnsi="文鼎大标宋" w:eastAsia="文鼎大标宋" w:cs="文鼎大标宋"/>
          <w:sz w:val="36"/>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25C8EC3-1668-43F1-8FE7-3698F8E40F86}"/>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
    <w:panose1 w:val="02020900000000000000"/>
    <w:charset w:val="86"/>
    <w:family w:val="auto"/>
    <w:pitch w:val="default"/>
    <w:sig w:usb0="00000000" w:usb1="00000000" w:usb2="00000000" w:usb3="00000000" w:csb0="00000000" w:csb1="00000000"/>
    <w:embedRegular r:id="rId2" w:fontKey="{F03A753D-8A21-40AC-88B9-E52714BF9A14}"/>
  </w:font>
  <w:font w:name="仿宋">
    <w:panose1 w:val="02010609060101010101"/>
    <w:charset w:val="86"/>
    <w:family w:val="auto"/>
    <w:pitch w:val="default"/>
    <w:sig w:usb0="800002BF" w:usb1="38CF7CFA" w:usb2="00000016" w:usb3="00000000" w:csb0="00040001" w:csb1="00000000"/>
    <w:embedRegular r:id="rId3" w:fontKey="{50140941-1DC6-4A58-AFE5-D1BF5BF2938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99ADF"/>
    <w:multiLevelType w:val="singleLevel"/>
    <w:tmpl w:val="F9199A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63391"/>
    <w:rsid w:val="002F7A80"/>
    <w:rsid w:val="01C65A5D"/>
    <w:rsid w:val="02C51A6F"/>
    <w:rsid w:val="03540BC7"/>
    <w:rsid w:val="076A40F3"/>
    <w:rsid w:val="076B658B"/>
    <w:rsid w:val="0EDE0515"/>
    <w:rsid w:val="13BC60B6"/>
    <w:rsid w:val="13E370EB"/>
    <w:rsid w:val="171272B5"/>
    <w:rsid w:val="17EF0A40"/>
    <w:rsid w:val="1F8B7AD5"/>
    <w:rsid w:val="206F06F7"/>
    <w:rsid w:val="221E4189"/>
    <w:rsid w:val="22377060"/>
    <w:rsid w:val="26FB7578"/>
    <w:rsid w:val="27BA67CF"/>
    <w:rsid w:val="2CE43B35"/>
    <w:rsid w:val="2D14333D"/>
    <w:rsid w:val="2D2D1F3E"/>
    <w:rsid w:val="2D4F524A"/>
    <w:rsid w:val="2E877791"/>
    <w:rsid w:val="30C70F31"/>
    <w:rsid w:val="3431166F"/>
    <w:rsid w:val="35E34F6D"/>
    <w:rsid w:val="36502DFC"/>
    <w:rsid w:val="36907DCD"/>
    <w:rsid w:val="396E3A2C"/>
    <w:rsid w:val="3D985B2B"/>
    <w:rsid w:val="3E585BDD"/>
    <w:rsid w:val="42FC70C9"/>
    <w:rsid w:val="43F846F0"/>
    <w:rsid w:val="44FF39B7"/>
    <w:rsid w:val="45C2095B"/>
    <w:rsid w:val="47763391"/>
    <w:rsid w:val="4A7B78FB"/>
    <w:rsid w:val="4D8F2DB3"/>
    <w:rsid w:val="52B46CE5"/>
    <w:rsid w:val="52DC041D"/>
    <w:rsid w:val="53966779"/>
    <w:rsid w:val="54AC5CD8"/>
    <w:rsid w:val="54BE6853"/>
    <w:rsid w:val="54D77BCC"/>
    <w:rsid w:val="55142C45"/>
    <w:rsid w:val="55A505C5"/>
    <w:rsid w:val="58182535"/>
    <w:rsid w:val="58C45383"/>
    <w:rsid w:val="59B566C6"/>
    <w:rsid w:val="5A4F046F"/>
    <w:rsid w:val="5C1021E0"/>
    <w:rsid w:val="67F8256E"/>
    <w:rsid w:val="6D0E71BD"/>
    <w:rsid w:val="6D535020"/>
    <w:rsid w:val="703B0446"/>
    <w:rsid w:val="794D412D"/>
    <w:rsid w:val="7C416352"/>
    <w:rsid w:val="7DCD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311</Words>
  <Characters>311</Characters>
  <Lines>0</Lines>
  <Paragraphs>0</Paragraphs>
  <TotalTime>10</TotalTime>
  <ScaleCrop>false</ScaleCrop>
  <LinksUpToDate>false</LinksUpToDate>
  <CharactersWithSpaces>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2018-05-07T02:51:00Z</dcterms:created>
  <dc:creator>Shinemile</dc:creator>
  <cp:lastModifiedBy>lenovo</cp:lastModifiedBy>
  <cp:lastPrinted>2018-05-09T08:02:00Z</cp:lastPrinted>
  <dcterms:modified xsi:type="dcterms:W3CDTF">2020-07-12T01:43:50Z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